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E0" w:rsidRDefault="005A22E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D04EC" w:rsidRPr="005D04EC" w:rsidRDefault="00305CF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-4.05pt;margin-top:-5.05pt;width:489.6pt;height:52.8pt;z-index:251704320;mso-width-relative:margin;mso-height-relative:margin" stroked="f">
            <v:textbox style="mso-next-textbox:#_x0000_s1116">
              <w:txbxContent>
                <w:p w:rsidR="00E153E6" w:rsidRPr="00020E10" w:rsidRDefault="00E153E6" w:rsidP="00F24FB9">
                  <w:pPr>
                    <w:jc w:val="both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  <w:r w:rsidRPr="00020E1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SOLICITUD DE SUBSANACIÓN DE MOTIVOS DE EXCLUSIÓN O DEFECTOS U OMISIONES DEL PROCEDIMIENTO DE EVALUACIÓN Y ACREDITACIÓN DE LAS COMPETENCIAS PROFESIONALES ADQUIRIDAS A TRAVÉS DE LA EXPERIENCIA LABORAL O DE VÍAS NO FORMALES DE FORMACIÓN CONVOCADO POR </w:t>
                  </w:r>
                  <w:r w:rsidRPr="00020E1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Orden 2</w:t>
                  </w:r>
                  <w:r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0/06/2014 (D.O.C.M de 15</w:t>
                  </w:r>
                  <w:r w:rsidRPr="00020E1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de </w:t>
                  </w:r>
                  <w:r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JULIO</w:t>
                  </w:r>
                  <w:r w:rsidRPr="00020E1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de 201</w:t>
                  </w:r>
                  <w:r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4</w:t>
                  </w:r>
                  <w:r w:rsidRPr="00020E1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)</w:t>
                  </w:r>
                </w:p>
                <w:p w:rsidR="00E153E6" w:rsidRPr="00020E10" w:rsidRDefault="00E153E6" w:rsidP="00D26808">
                  <w:pPr>
                    <w:jc w:val="center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</w:p>
                <w:p w:rsidR="00E153E6" w:rsidRPr="00020E10" w:rsidRDefault="00E153E6" w:rsidP="00D268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C141F" w:rsidRDefault="008C141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38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9"/>
      </w:tblGrid>
      <w:tr w:rsidR="008B4770" w:rsidRPr="00BB3380" w:rsidTr="008B4770">
        <w:trPr>
          <w:trHeight w:val="428"/>
        </w:trPr>
        <w:tc>
          <w:tcPr>
            <w:tcW w:w="9779" w:type="dxa"/>
          </w:tcPr>
          <w:p w:rsidR="008B4770" w:rsidRPr="00BB3380" w:rsidRDefault="008B4770" w:rsidP="008B4770">
            <w:pPr>
              <w:jc w:val="both"/>
              <w:rPr>
                <w:rFonts w:ascii="Arial" w:hAnsi="Arial" w:cs="Arial"/>
              </w:rPr>
            </w:pPr>
            <w:r w:rsidRPr="00BB3380">
              <w:rPr>
                <w:rFonts w:ascii="Arial" w:hAnsi="Arial" w:cs="Arial"/>
              </w:rPr>
              <w:t xml:space="preserve">NOMBRE </w:t>
            </w:r>
            <w:r w:rsidR="00305CF9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>
              <w:rPr>
                <w:rFonts w:ascii="Arial" w:hAnsi="Arial" w:cs="Arial"/>
              </w:rPr>
              <w:instrText xml:space="preserve"> FORMTEXT </w:instrText>
            </w:r>
            <w:r w:rsidR="00305CF9">
              <w:rPr>
                <w:rFonts w:ascii="Arial" w:hAnsi="Arial" w:cs="Arial"/>
              </w:rPr>
            </w:r>
            <w:r w:rsidR="00305C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305CF9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                                                                                                </w:t>
            </w:r>
          </w:p>
        </w:tc>
      </w:tr>
      <w:tr w:rsidR="008B4770" w:rsidRPr="00BB3380" w:rsidTr="008B4770">
        <w:trPr>
          <w:trHeight w:val="420"/>
        </w:trPr>
        <w:tc>
          <w:tcPr>
            <w:tcW w:w="9779" w:type="dxa"/>
          </w:tcPr>
          <w:p w:rsidR="008B4770" w:rsidRPr="00BB3380" w:rsidRDefault="008B4770" w:rsidP="008B4770">
            <w:pPr>
              <w:jc w:val="both"/>
              <w:rPr>
                <w:rFonts w:ascii="Arial" w:hAnsi="Arial" w:cs="Arial"/>
              </w:rPr>
            </w:pPr>
            <w:r w:rsidRPr="00BB3380">
              <w:rPr>
                <w:rFonts w:ascii="Arial" w:hAnsi="Arial" w:cs="Arial"/>
              </w:rPr>
              <w:t xml:space="preserve">APELLIDOS </w:t>
            </w:r>
            <w:r w:rsidR="00305CF9" w:rsidRPr="00BB3380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80">
              <w:rPr>
                <w:rFonts w:ascii="Arial" w:hAnsi="Arial" w:cs="Arial"/>
              </w:rPr>
              <w:instrText xml:space="preserve"> FORMTEXT </w:instrText>
            </w:r>
            <w:r w:rsidR="00305CF9" w:rsidRPr="00BB3380">
              <w:rPr>
                <w:rFonts w:ascii="Arial" w:hAnsi="Arial" w:cs="Arial"/>
              </w:rPr>
            </w:r>
            <w:r w:rsidR="00305CF9" w:rsidRPr="00BB3380">
              <w:rPr>
                <w:rFonts w:ascii="Arial" w:hAnsi="Arial" w:cs="Arial"/>
              </w:rPr>
              <w:fldChar w:fldCharType="separate"/>
            </w:r>
            <w:r w:rsidRPr="00BB3380">
              <w:rPr>
                <w:rFonts w:ascii="Arial" w:hAnsi="Arial" w:cs="Arial"/>
                <w:noProof/>
              </w:rPr>
              <w:t> </w:t>
            </w:r>
            <w:r w:rsidRPr="00BB3380">
              <w:rPr>
                <w:rFonts w:ascii="Arial" w:hAnsi="Arial" w:cs="Arial"/>
                <w:noProof/>
              </w:rPr>
              <w:t> </w:t>
            </w:r>
            <w:r w:rsidRPr="00BB3380">
              <w:rPr>
                <w:rFonts w:ascii="Arial" w:hAnsi="Arial" w:cs="Arial"/>
                <w:noProof/>
              </w:rPr>
              <w:t> </w:t>
            </w:r>
            <w:r w:rsidRPr="00BB3380">
              <w:rPr>
                <w:rFonts w:ascii="Arial" w:hAnsi="Arial" w:cs="Arial"/>
                <w:noProof/>
              </w:rPr>
              <w:t> </w:t>
            </w:r>
            <w:r w:rsidRPr="00BB3380">
              <w:rPr>
                <w:rFonts w:ascii="Arial" w:hAnsi="Arial" w:cs="Arial"/>
                <w:noProof/>
              </w:rPr>
              <w:t> </w:t>
            </w:r>
            <w:r w:rsidR="00305CF9" w:rsidRPr="00BB3380">
              <w:rPr>
                <w:rFonts w:ascii="Arial" w:hAnsi="Arial" w:cs="Arial"/>
              </w:rPr>
              <w:fldChar w:fldCharType="end"/>
            </w:r>
            <w:r w:rsidRPr="00BB3380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     </w:t>
            </w:r>
          </w:p>
        </w:tc>
      </w:tr>
      <w:tr w:rsidR="008B4770" w:rsidRPr="00BB3380" w:rsidTr="008B4770">
        <w:trPr>
          <w:trHeight w:val="425"/>
        </w:trPr>
        <w:tc>
          <w:tcPr>
            <w:tcW w:w="9779" w:type="dxa"/>
          </w:tcPr>
          <w:p w:rsidR="008B4770" w:rsidRPr="00BB3380" w:rsidRDefault="008B4770" w:rsidP="008B4770">
            <w:pPr>
              <w:jc w:val="both"/>
              <w:rPr>
                <w:rFonts w:ascii="Arial" w:hAnsi="Arial" w:cs="Arial"/>
              </w:rPr>
            </w:pPr>
            <w:r w:rsidRPr="00BB3380">
              <w:rPr>
                <w:rFonts w:ascii="Arial" w:hAnsi="Arial" w:cs="Arial"/>
              </w:rPr>
              <w:t xml:space="preserve">NIF </w:t>
            </w:r>
            <w:bookmarkStart w:id="1" w:name="Texto2"/>
            <w:r w:rsidR="00305CF9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05CF9">
              <w:rPr>
                <w:rFonts w:ascii="Arial" w:hAnsi="Arial" w:cs="Arial"/>
              </w:rPr>
            </w:r>
            <w:r w:rsidR="00305C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305CF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B4770" w:rsidRPr="00BB3380" w:rsidTr="008B4770">
        <w:trPr>
          <w:trHeight w:val="68"/>
        </w:trPr>
        <w:tc>
          <w:tcPr>
            <w:tcW w:w="9779" w:type="dxa"/>
          </w:tcPr>
          <w:p w:rsidR="008B4770" w:rsidRPr="00BB3380" w:rsidRDefault="008B4770" w:rsidP="008B4770">
            <w:pPr>
              <w:jc w:val="both"/>
              <w:rPr>
                <w:rFonts w:ascii="Arial" w:hAnsi="Arial" w:cs="Arial"/>
              </w:rPr>
            </w:pPr>
            <w:r w:rsidRPr="00BB3380">
              <w:rPr>
                <w:rFonts w:ascii="Arial" w:hAnsi="Arial" w:cs="Arial"/>
              </w:rPr>
              <w:t xml:space="preserve">TELÉFONO </w:t>
            </w:r>
            <w:bookmarkStart w:id="2" w:name="Texto7"/>
            <w:r w:rsidR="00305CF9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05CF9">
              <w:rPr>
                <w:rFonts w:ascii="Arial" w:hAnsi="Arial" w:cs="Arial"/>
              </w:rPr>
            </w:r>
            <w:r w:rsidR="00305C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305CF9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8B4770" w:rsidRPr="00BB3380" w:rsidRDefault="008B4770" w:rsidP="008B4770">
      <w:pPr>
        <w:spacing w:after="0"/>
        <w:jc w:val="both"/>
        <w:rPr>
          <w:rFonts w:ascii="CG Omega" w:hAnsi="CG Omega" w:cs="CG Omega"/>
          <w:bCs/>
          <w:color w:val="000000"/>
        </w:rPr>
      </w:pPr>
      <w:r w:rsidRPr="00D26808">
        <w:rPr>
          <w:rFonts w:ascii="CG Omega" w:hAnsi="CG Omega" w:cs="CG Omega"/>
          <w:bCs/>
          <w:color w:val="000000"/>
        </w:rPr>
        <w:t>En relación con la lista provisional de admitidos y excluidos al procedimiento y a los efectos de subsanar motivos de exclusión o defectos u omisiones</w:t>
      </w:r>
      <w:r>
        <w:rPr>
          <w:rFonts w:ascii="CG Omega" w:hAnsi="CG Omega" w:cs="CG Omega"/>
          <w:bCs/>
          <w:color w:val="000000"/>
        </w:rPr>
        <w:t xml:space="preserve"> </w:t>
      </w:r>
      <w:r w:rsidRPr="00D26808">
        <w:rPr>
          <w:rFonts w:ascii="CG Omega" w:hAnsi="CG Omega" w:cs="CG Omega"/>
          <w:bCs/>
          <w:color w:val="000000"/>
        </w:rPr>
        <w:t>(ver cuadro anexo), formulo las siguientes alegaciones:</w:t>
      </w:r>
    </w:p>
    <w:p w:rsidR="008B4770" w:rsidRPr="00BB3380" w:rsidRDefault="00305CF9" w:rsidP="008B4770">
      <w:pPr>
        <w:spacing w:after="0"/>
        <w:jc w:val="both"/>
        <w:rPr>
          <w:rFonts w:ascii="Arial" w:hAnsi="Arial" w:cs="Arial"/>
        </w:rPr>
      </w:pPr>
      <w:r w:rsidRPr="00BB3380">
        <w:rPr>
          <w:rFonts w:ascii="CG Omega" w:hAnsi="CG Omega" w:cs="CG Omega"/>
          <w:bCs/>
          <w:color w:val="00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8B4770" w:rsidRPr="00BB3380">
        <w:rPr>
          <w:rFonts w:ascii="CG Omega" w:hAnsi="CG Omega" w:cs="CG Omega"/>
          <w:bCs/>
          <w:color w:val="000000"/>
        </w:rPr>
        <w:instrText xml:space="preserve"> FORMTEXT </w:instrText>
      </w:r>
      <w:r w:rsidRPr="00BB3380">
        <w:rPr>
          <w:rFonts w:ascii="CG Omega" w:hAnsi="CG Omega" w:cs="CG Omega"/>
          <w:bCs/>
          <w:color w:val="000000"/>
        </w:rPr>
      </w:r>
      <w:r w:rsidRPr="00BB3380">
        <w:rPr>
          <w:rFonts w:ascii="CG Omega" w:hAnsi="CG Omega" w:cs="CG Omega"/>
          <w:bCs/>
          <w:color w:val="000000"/>
        </w:rPr>
        <w:fldChar w:fldCharType="separate"/>
      </w:r>
      <w:r w:rsidR="008B4770" w:rsidRPr="00BB3380">
        <w:rPr>
          <w:rFonts w:ascii="CG Omega" w:hAnsi="CG Omega" w:cs="CG Omega"/>
          <w:bCs/>
          <w:noProof/>
          <w:color w:val="000000"/>
        </w:rPr>
        <w:t> </w:t>
      </w:r>
      <w:r w:rsidR="008B4770" w:rsidRPr="00BB3380">
        <w:rPr>
          <w:rFonts w:ascii="CG Omega" w:hAnsi="CG Omega" w:cs="CG Omega"/>
          <w:bCs/>
          <w:noProof/>
          <w:color w:val="000000"/>
        </w:rPr>
        <w:t> </w:t>
      </w:r>
      <w:r w:rsidR="008B4770" w:rsidRPr="00BB3380">
        <w:rPr>
          <w:rFonts w:ascii="CG Omega" w:hAnsi="CG Omega" w:cs="CG Omega"/>
          <w:bCs/>
          <w:noProof/>
          <w:color w:val="000000"/>
        </w:rPr>
        <w:t> </w:t>
      </w:r>
      <w:r w:rsidR="008B4770" w:rsidRPr="00BB3380">
        <w:rPr>
          <w:rFonts w:ascii="CG Omega" w:hAnsi="CG Omega" w:cs="CG Omega"/>
          <w:bCs/>
          <w:noProof/>
          <w:color w:val="000000"/>
        </w:rPr>
        <w:t> </w:t>
      </w:r>
      <w:r w:rsidR="008B4770" w:rsidRPr="00BB3380">
        <w:rPr>
          <w:rFonts w:ascii="CG Omega" w:hAnsi="CG Omega" w:cs="CG Omega"/>
          <w:bCs/>
          <w:noProof/>
          <w:color w:val="000000"/>
        </w:rPr>
        <w:t> </w:t>
      </w:r>
      <w:r w:rsidRPr="00BB3380">
        <w:rPr>
          <w:rFonts w:ascii="CG Omega" w:hAnsi="CG Omega" w:cs="CG Omega"/>
          <w:bCs/>
          <w:color w:val="000000"/>
        </w:rPr>
        <w:fldChar w:fldCharType="end"/>
      </w:r>
      <w:bookmarkEnd w:id="3"/>
    </w:p>
    <w:p w:rsidR="008B4770" w:rsidRPr="00BB3380" w:rsidRDefault="008B4770" w:rsidP="008B4770">
      <w:pPr>
        <w:spacing w:after="0"/>
        <w:jc w:val="both"/>
        <w:rPr>
          <w:rFonts w:ascii="Arial" w:hAnsi="Arial" w:cs="Arial"/>
        </w:rPr>
      </w:pPr>
    </w:p>
    <w:p w:rsidR="008B4770" w:rsidRPr="00BB3380" w:rsidRDefault="008B4770" w:rsidP="008B4770">
      <w:pPr>
        <w:spacing w:after="0"/>
        <w:jc w:val="both"/>
        <w:rPr>
          <w:rFonts w:ascii="Arial" w:hAnsi="Arial" w:cs="Arial"/>
        </w:rPr>
      </w:pPr>
    </w:p>
    <w:p w:rsidR="008B4770" w:rsidRPr="00BB3380" w:rsidRDefault="008B4770" w:rsidP="008B4770">
      <w:pPr>
        <w:pStyle w:val="Default"/>
        <w:jc w:val="both"/>
        <w:rPr>
          <w:bCs/>
          <w:sz w:val="22"/>
          <w:szCs w:val="22"/>
        </w:rPr>
      </w:pPr>
    </w:p>
    <w:p w:rsidR="008B4770" w:rsidRDefault="008B4770" w:rsidP="008B4770">
      <w:pPr>
        <w:pStyle w:val="Default"/>
        <w:jc w:val="both"/>
        <w:rPr>
          <w:bCs/>
        </w:rPr>
      </w:pPr>
    </w:p>
    <w:p w:rsidR="008B4770" w:rsidRDefault="008B4770" w:rsidP="008B4770">
      <w:pPr>
        <w:pStyle w:val="Default"/>
        <w:jc w:val="both"/>
        <w:rPr>
          <w:bCs/>
        </w:rPr>
      </w:pPr>
    </w:p>
    <w:p w:rsidR="008B4770" w:rsidRDefault="008B4770" w:rsidP="008B4770">
      <w:pPr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8B4770" w:rsidRDefault="008B4770" w:rsidP="008B4770">
      <w:pPr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8B4770" w:rsidRDefault="008B4770" w:rsidP="008B4770">
      <w:pPr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8B4770" w:rsidRPr="00BB3380" w:rsidRDefault="008B4770" w:rsidP="008B4770">
      <w:pPr>
        <w:jc w:val="both"/>
        <w:rPr>
          <w:rFonts w:ascii="CG Omega" w:hAnsi="CG Omega" w:cs="CG Omega"/>
          <w:bCs/>
          <w:color w:val="000000"/>
        </w:rPr>
      </w:pPr>
      <w:r w:rsidRPr="00BB3380">
        <w:rPr>
          <w:rFonts w:ascii="CG Omega" w:hAnsi="CG Omega" w:cs="CG Omega"/>
          <w:bCs/>
          <w:color w:val="000000"/>
        </w:rPr>
        <w:t>SOLICITO: Se tenga en cuenta lo anteriormente expuesto y a tales efectos presento l</w:t>
      </w:r>
      <w:r>
        <w:rPr>
          <w:rFonts w:ascii="CG Omega" w:hAnsi="CG Omega" w:cs="CG Omega"/>
          <w:bCs/>
          <w:color w:val="000000"/>
        </w:rPr>
        <w:t>a correspondiente documentación:</w:t>
      </w:r>
    </w:p>
    <w:p w:rsidR="008B4770" w:rsidRPr="00BB3380" w:rsidRDefault="00305CF9" w:rsidP="008B4770">
      <w:pPr>
        <w:pStyle w:val="Prrafodelista"/>
        <w:numPr>
          <w:ilvl w:val="0"/>
          <w:numId w:val="3"/>
        </w:numPr>
        <w:jc w:val="both"/>
        <w:rPr>
          <w:rFonts w:ascii="CG Omega" w:hAnsi="CG Omega" w:cs="CG Omega"/>
          <w:bCs/>
          <w:color w:val="000000"/>
        </w:rPr>
      </w:pPr>
      <w:r w:rsidRPr="00BB3380">
        <w:rPr>
          <w:rFonts w:ascii="CG Omega" w:hAnsi="CG Omega" w:cs="CG Omega"/>
          <w:bCs/>
          <w:color w:val="00000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8B4770" w:rsidRPr="00BB3380">
        <w:rPr>
          <w:rFonts w:ascii="CG Omega" w:hAnsi="CG Omega" w:cs="CG Omega"/>
          <w:bCs/>
          <w:color w:val="000000"/>
        </w:rPr>
        <w:instrText xml:space="preserve"> FORMTEXT </w:instrText>
      </w:r>
      <w:r w:rsidRPr="00BB3380">
        <w:rPr>
          <w:rFonts w:ascii="CG Omega" w:hAnsi="CG Omega" w:cs="CG Omega"/>
          <w:bCs/>
          <w:color w:val="000000"/>
        </w:rPr>
      </w:r>
      <w:r w:rsidRPr="00BB3380">
        <w:rPr>
          <w:rFonts w:ascii="CG Omega" w:hAnsi="CG Omega" w:cs="CG Omega"/>
          <w:bCs/>
          <w:color w:val="000000"/>
        </w:rPr>
        <w:fldChar w:fldCharType="separate"/>
      </w:r>
      <w:r w:rsidR="008B4770" w:rsidRPr="00BB3380">
        <w:rPr>
          <w:noProof/>
        </w:rPr>
        <w:t> </w:t>
      </w:r>
      <w:r w:rsidR="008B4770" w:rsidRPr="00BB3380">
        <w:rPr>
          <w:noProof/>
        </w:rPr>
        <w:t> </w:t>
      </w:r>
      <w:r w:rsidR="008B4770" w:rsidRPr="00BB3380">
        <w:rPr>
          <w:noProof/>
        </w:rPr>
        <w:t> </w:t>
      </w:r>
      <w:r w:rsidR="008B4770" w:rsidRPr="00BB3380">
        <w:rPr>
          <w:noProof/>
        </w:rPr>
        <w:t> </w:t>
      </w:r>
      <w:r w:rsidR="008B4770" w:rsidRPr="00BB3380">
        <w:rPr>
          <w:noProof/>
        </w:rPr>
        <w:t> </w:t>
      </w:r>
      <w:r w:rsidRPr="00BB3380">
        <w:rPr>
          <w:rFonts w:ascii="CG Omega" w:hAnsi="CG Omega" w:cs="CG Omega"/>
          <w:bCs/>
          <w:color w:val="000000"/>
        </w:rPr>
        <w:fldChar w:fldCharType="end"/>
      </w:r>
      <w:bookmarkEnd w:id="4"/>
    </w:p>
    <w:p w:rsidR="008B4770" w:rsidRPr="00BB3380" w:rsidRDefault="008B4770" w:rsidP="008B4770">
      <w:pPr>
        <w:pStyle w:val="Prrafodelista"/>
        <w:jc w:val="both"/>
        <w:rPr>
          <w:rFonts w:ascii="CG Omega" w:hAnsi="CG Omega" w:cs="CG Omega"/>
          <w:bCs/>
          <w:color w:val="000000"/>
        </w:rPr>
      </w:pPr>
    </w:p>
    <w:p w:rsidR="008B4770" w:rsidRPr="00BB3380" w:rsidRDefault="00305CF9" w:rsidP="008B477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B3380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 w:rsidR="008B4770" w:rsidRPr="00BB3380">
        <w:rPr>
          <w:rFonts w:ascii="Arial" w:hAnsi="Arial" w:cs="Arial"/>
        </w:rPr>
        <w:instrText xml:space="preserve"> FORMTEXT </w:instrText>
      </w:r>
      <w:r w:rsidRPr="00BB3380">
        <w:rPr>
          <w:rFonts w:ascii="Arial" w:hAnsi="Arial" w:cs="Arial"/>
        </w:rPr>
      </w:r>
      <w:r w:rsidRPr="00BB3380">
        <w:rPr>
          <w:rFonts w:ascii="Arial" w:hAnsi="Arial" w:cs="Arial"/>
        </w:rPr>
        <w:fldChar w:fldCharType="separate"/>
      </w:r>
      <w:r w:rsidR="008B4770" w:rsidRPr="00BB3380">
        <w:rPr>
          <w:rFonts w:ascii="Arial" w:hAnsi="Arial" w:cs="Arial"/>
          <w:noProof/>
        </w:rPr>
        <w:t> </w:t>
      </w:r>
      <w:r w:rsidR="008B4770" w:rsidRPr="00BB3380">
        <w:rPr>
          <w:rFonts w:ascii="Arial" w:hAnsi="Arial" w:cs="Arial"/>
          <w:noProof/>
        </w:rPr>
        <w:t> </w:t>
      </w:r>
      <w:r w:rsidR="008B4770" w:rsidRPr="00BB3380">
        <w:rPr>
          <w:rFonts w:ascii="Arial" w:hAnsi="Arial" w:cs="Arial"/>
          <w:noProof/>
        </w:rPr>
        <w:t> </w:t>
      </w:r>
      <w:r w:rsidR="008B4770" w:rsidRPr="00BB3380">
        <w:rPr>
          <w:rFonts w:ascii="Arial" w:hAnsi="Arial" w:cs="Arial"/>
          <w:noProof/>
        </w:rPr>
        <w:t> </w:t>
      </w:r>
      <w:r w:rsidR="008B4770" w:rsidRPr="00BB3380">
        <w:rPr>
          <w:rFonts w:ascii="Arial" w:hAnsi="Arial" w:cs="Arial"/>
          <w:noProof/>
        </w:rPr>
        <w:t> </w:t>
      </w:r>
      <w:r w:rsidRPr="00BB3380">
        <w:rPr>
          <w:rFonts w:ascii="Arial" w:hAnsi="Arial" w:cs="Arial"/>
        </w:rPr>
        <w:fldChar w:fldCharType="end"/>
      </w:r>
      <w:bookmarkEnd w:id="5"/>
    </w:p>
    <w:p w:rsidR="008B4770" w:rsidRPr="00BB3380" w:rsidRDefault="008B4770" w:rsidP="008B4770">
      <w:pPr>
        <w:pStyle w:val="Prrafodelista"/>
        <w:rPr>
          <w:rFonts w:ascii="Arial" w:hAnsi="Arial" w:cs="Arial"/>
        </w:rPr>
      </w:pPr>
    </w:p>
    <w:p w:rsidR="008B4770" w:rsidRPr="00BB3380" w:rsidRDefault="00305CF9" w:rsidP="008B477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B3380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="008B4770" w:rsidRPr="00BB3380">
        <w:rPr>
          <w:rFonts w:ascii="Arial" w:hAnsi="Arial" w:cs="Arial"/>
        </w:rPr>
        <w:instrText xml:space="preserve"> FORMTEXT </w:instrText>
      </w:r>
      <w:r w:rsidRPr="00BB3380">
        <w:rPr>
          <w:rFonts w:ascii="Arial" w:hAnsi="Arial" w:cs="Arial"/>
        </w:rPr>
      </w:r>
      <w:r w:rsidRPr="00BB3380">
        <w:rPr>
          <w:rFonts w:ascii="Arial" w:hAnsi="Arial" w:cs="Arial"/>
        </w:rPr>
        <w:fldChar w:fldCharType="separate"/>
      </w:r>
      <w:r w:rsidR="008B4770" w:rsidRPr="00BB3380">
        <w:rPr>
          <w:rFonts w:ascii="Arial" w:hAnsi="Arial" w:cs="Arial"/>
          <w:noProof/>
        </w:rPr>
        <w:t> </w:t>
      </w:r>
      <w:r w:rsidR="008B4770" w:rsidRPr="00BB3380">
        <w:rPr>
          <w:rFonts w:ascii="Arial" w:hAnsi="Arial" w:cs="Arial"/>
          <w:noProof/>
        </w:rPr>
        <w:t> </w:t>
      </w:r>
      <w:r w:rsidR="008B4770" w:rsidRPr="00BB3380">
        <w:rPr>
          <w:rFonts w:ascii="Arial" w:hAnsi="Arial" w:cs="Arial"/>
          <w:noProof/>
        </w:rPr>
        <w:t> </w:t>
      </w:r>
      <w:r w:rsidR="008B4770" w:rsidRPr="00BB3380">
        <w:rPr>
          <w:rFonts w:ascii="Arial" w:hAnsi="Arial" w:cs="Arial"/>
          <w:noProof/>
        </w:rPr>
        <w:t> </w:t>
      </w:r>
      <w:r w:rsidR="008B4770" w:rsidRPr="00BB3380">
        <w:rPr>
          <w:rFonts w:ascii="Arial" w:hAnsi="Arial" w:cs="Arial"/>
          <w:noProof/>
        </w:rPr>
        <w:t> </w:t>
      </w:r>
      <w:r w:rsidRPr="00BB3380">
        <w:rPr>
          <w:rFonts w:ascii="Arial" w:hAnsi="Arial" w:cs="Arial"/>
        </w:rPr>
        <w:fldChar w:fldCharType="end"/>
      </w:r>
      <w:bookmarkEnd w:id="6"/>
    </w:p>
    <w:p w:rsidR="008B4770" w:rsidRPr="00BB3380" w:rsidRDefault="008B4770" w:rsidP="008B4770">
      <w:pPr>
        <w:pStyle w:val="Prrafodelista"/>
        <w:rPr>
          <w:rFonts w:ascii="Arial" w:hAnsi="Arial" w:cs="Arial"/>
        </w:rPr>
      </w:pPr>
    </w:p>
    <w:p w:rsidR="008B4770" w:rsidRPr="00BB3380" w:rsidRDefault="00305CF9" w:rsidP="008B477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B3380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="008B4770" w:rsidRPr="00BB3380">
        <w:rPr>
          <w:rFonts w:ascii="Arial" w:hAnsi="Arial" w:cs="Arial"/>
        </w:rPr>
        <w:instrText xml:space="preserve"> FORMTEXT </w:instrText>
      </w:r>
      <w:r w:rsidRPr="00BB3380">
        <w:rPr>
          <w:rFonts w:ascii="Arial" w:hAnsi="Arial" w:cs="Arial"/>
        </w:rPr>
      </w:r>
      <w:r w:rsidRPr="00BB3380">
        <w:rPr>
          <w:rFonts w:ascii="Arial" w:hAnsi="Arial" w:cs="Arial"/>
        </w:rPr>
        <w:fldChar w:fldCharType="separate"/>
      </w:r>
      <w:r w:rsidR="008B4770" w:rsidRPr="00BB3380">
        <w:rPr>
          <w:rFonts w:ascii="Arial" w:hAnsi="Arial" w:cs="Arial"/>
          <w:noProof/>
        </w:rPr>
        <w:t> </w:t>
      </w:r>
      <w:r w:rsidR="008B4770" w:rsidRPr="00BB3380">
        <w:rPr>
          <w:rFonts w:ascii="Arial" w:hAnsi="Arial" w:cs="Arial"/>
          <w:noProof/>
        </w:rPr>
        <w:t> </w:t>
      </w:r>
      <w:r w:rsidR="008B4770" w:rsidRPr="00BB3380">
        <w:rPr>
          <w:rFonts w:ascii="Arial" w:hAnsi="Arial" w:cs="Arial"/>
          <w:noProof/>
        </w:rPr>
        <w:t> </w:t>
      </w:r>
      <w:r w:rsidR="008B4770" w:rsidRPr="00BB3380">
        <w:rPr>
          <w:rFonts w:ascii="Arial" w:hAnsi="Arial" w:cs="Arial"/>
          <w:noProof/>
        </w:rPr>
        <w:t> </w:t>
      </w:r>
      <w:r w:rsidR="008B4770" w:rsidRPr="00BB3380">
        <w:rPr>
          <w:rFonts w:ascii="Arial" w:hAnsi="Arial" w:cs="Arial"/>
          <w:noProof/>
        </w:rPr>
        <w:t> </w:t>
      </w:r>
      <w:r w:rsidRPr="00BB3380">
        <w:rPr>
          <w:rFonts w:ascii="Arial" w:hAnsi="Arial" w:cs="Arial"/>
        </w:rPr>
        <w:fldChar w:fldCharType="end"/>
      </w:r>
      <w:bookmarkEnd w:id="7"/>
    </w:p>
    <w:p w:rsidR="008B4770" w:rsidRPr="00BB3380" w:rsidRDefault="008B4770" w:rsidP="008B4770">
      <w:pPr>
        <w:pStyle w:val="Prrafodelista"/>
        <w:rPr>
          <w:rFonts w:ascii="Arial" w:hAnsi="Arial" w:cs="Arial"/>
        </w:rPr>
      </w:pPr>
    </w:p>
    <w:p w:rsidR="008B4770" w:rsidRPr="00020E10" w:rsidRDefault="008B4770" w:rsidP="008B4770">
      <w:pPr>
        <w:jc w:val="center"/>
        <w:rPr>
          <w:rFonts w:ascii="Arial" w:hAnsi="Arial" w:cs="Arial"/>
          <w:sz w:val="20"/>
          <w:szCs w:val="20"/>
        </w:rPr>
      </w:pPr>
      <w:r w:rsidRPr="00020E10">
        <w:rPr>
          <w:rFonts w:ascii="Arial" w:hAnsi="Arial" w:cs="Arial"/>
          <w:sz w:val="20"/>
          <w:szCs w:val="20"/>
        </w:rPr>
        <w:t>Firma del interesado/a</w:t>
      </w:r>
    </w:p>
    <w:p w:rsidR="00154C2F" w:rsidRPr="00A045D3" w:rsidRDefault="008B4770" w:rsidP="008B4770">
      <w:pPr>
        <w:jc w:val="center"/>
        <w:rPr>
          <w:rFonts w:ascii="Arial" w:hAnsi="Arial" w:cs="Arial"/>
          <w:sz w:val="20"/>
          <w:szCs w:val="20"/>
        </w:rPr>
      </w:pPr>
      <w:r w:rsidRPr="00020E10">
        <w:rPr>
          <w:rFonts w:ascii="Arial" w:hAnsi="Arial" w:cs="Arial"/>
          <w:sz w:val="20"/>
          <w:szCs w:val="20"/>
        </w:rPr>
        <w:t xml:space="preserve">Toledo, a </w:t>
      </w:r>
      <w:bookmarkStart w:id="8" w:name="Texto10"/>
      <w:r w:rsidR="00305CF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05CF9">
        <w:rPr>
          <w:rFonts w:ascii="Arial" w:hAnsi="Arial" w:cs="Arial"/>
          <w:sz w:val="20"/>
          <w:szCs w:val="20"/>
        </w:rPr>
      </w:r>
      <w:r w:rsidR="00305CF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305CF9">
        <w:rPr>
          <w:rFonts w:ascii="Arial" w:hAnsi="Arial" w:cs="Arial"/>
          <w:sz w:val="20"/>
          <w:szCs w:val="20"/>
        </w:rPr>
        <w:fldChar w:fldCharType="end"/>
      </w:r>
      <w:bookmarkEnd w:id="8"/>
      <w:r w:rsidRPr="00020E10">
        <w:rPr>
          <w:rFonts w:ascii="Arial" w:hAnsi="Arial" w:cs="Arial"/>
          <w:sz w:val="20"/>
          <w:szCs w:val="20"/>
        </w:rPr>
        <w:t xml:space="preserve"> de </w:t>
      </w:r>
      <w:r w:rsidR="00305CF9" w:rsidRPr="00020E10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020E10">
        <w:rPr>
          <w:rFonts w:ascii="Arial" w:hAnsi="Arial" w:cs="Arial"/>
          <w:sz w:val="20"/>
          <w:szCs w:val="20"/>
        </w:rPr>
        <w:instrText xml:space="preserve"> FORMTEXT </w:instrText>
      </w:r>
      <w:r w:rsidR="00305CF9" w:rsidRPr="00020E10">
        <w:rPr>
          <w:rFonts w:ascii="Arial" w:hAnsi="Arial" w:cs="Arial"/>
          <w:sz w:val="20"/>
          <w:szCs w:val="20"/>
        </w:rPr>
      </w:r>
      <w:r w:rsidR="00305CF9" w:rsidRPr="00020E10">
        <w:rPr>
          <w:rFonts w:ascii="Arial" w:hAnsi="Arial" w:cs="Arial"/>
          <w:sz w:val="20"/>
          <w:szCs w:val="20"/>
        </w:rPr>
        <w:fldChar w:fldCharType="separate"/>
      </w:r>
      <w:r w:rsidRPr="00020E10">
        <w:rPr>
          <w:rFonts w:ascii="Arial" w:hAnsi="Arial" w:cs="Arial"/>
          <w:noProof/>
          <w:sz w:val="20"/>
          <w:szCs w:val="20"/>
        </w:rPr>
        <w:t> </w:t>
      </w:r>
      <w:r w:rsidRPr="00020E10">
        <w:rPr>
          <w:rFonts w:ascii="Arial" w:hAnsi="Arial" w:cs="Arial"/>
          <w:noProof/>
          <w:sz w:val="20"/>
          <w:szCs w:val="20"/>
        </w:rPr>
        <w:t> </w:t>
      </w:r>
      <w:r w:rsidRPr="00020E10">
        <w:rPr>
          <w:rFonts w:ascii="Arial" w:hAnsi="Arial" w:cs="Arial"/>
          <w:noProof/>
          <w:sz w:val="20"/>
          <w:szCs w:val="20"/>
        </w:rPr>
        <w:t> </w:t>
      </w:r>
      <w:r w:rsidRPr="00020E10">
        <w:rPr>
          <w:rFonts w:ascii="Arial" w:hAnsi="Arial" w:cs="Arial"/>
          <w:noProof/>
          <w:sz w:val="20"/>
          <w:szCs w:val="20"/>
        </w:rPr>
        <w:t> </w:t>
      </w:r>
      <w:r w:rsidRPr="00020E10">
        <w:rPr>
          <w:rFonts w:ascii="Arial" w:hAnsi="Arial" w:cs="Arial"/>
          <w:noProof/>
          <w:sz w:val="20"/>
          <w:szCs w:val="20"/>
        </w:rPr>
        <w:t> </w:t>
      </w:r>
      <w:r w:rsidR="00305CF9" w:rsidRPr="00020E10">
        <w:rPr>
          <w:rFonts w:ascii="Arial" w:hAnsi="Arial" w:cs="Arial"/>
          <w:sz w:val="20"/>
          <w:szCs w:val="20"/>
        </w:rPr>
        <w:fldChar w:fldCharType="end"/>
      </w:r>
      <w:bookmarkEnd w:id="9"/>
      <w:r w:rsidR="00AD64AB">
        <w:rPr>
          <w:rFonts w:ascii="Arial" w:hAnsi="Arial" w:cs="Arial"/>
          <w:sz w:val="20"/>
          <w:szCs w:val="20"/>
        </w:rPr>
        <w:t xml:space="preserve"> de 201</w:t>
      </w:r>
      <w:r w:rsidR="004864C9">
        <w:rPr>
          <w:rFonts w:ascii="Arial" w:hAnsi="Arial" w:cs="Arial"/>
          <w:sz w:val="20"/>
          <w:szCs w:val="20"/>
        </w:rPr>
        <w:t>4</w:t>
      </w:r>
    </w:p>
    <w:p w:rsidR="00154C2F" w:rsidRPr="00A045D3" w:rsidRDefault="00154C2F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4F495F" w:rsidRPr="004F495F" w:rsidRDefault="004F495F" w:rsidP="004F495F">
      <w:pPr>
        <w:rPr>
          <w:rFonts w:ascii="Arial" w:hAnsi="Arial" w:cs="Arial"/>
          <w:b/>
          <w:sz w:val="16"/>
          <w:szCs w:val="16"/>
        </w:rPr>
      </w:pPr>
      <w:r w:rsidRPr="004F495F">
        <w:rPr>
          <w:rFonts w:ascii="Arial" w:hAnsi="Arial" w:cs="Arial"/>
          <w:b/>
          <w:sz w:val="16"/>
          <w:szCs w:val="16"/>
        </w:rPr>
        <w:t>NOTA: El plazo de subsanaciones empieza el día siguiente a la publicación de los listados provisionales y finaliza el viernes 7 de noviembre de 2014.</w:t>
      </w:r>
    </w:p>
    <w:p w:rsidR="00154C2F" w:rsidRDefault="00154C2F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A22E0" w:rsidRDefault="005A22E0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A22E0" w:rsidRDefault="005A22E0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F495F" w:rsidRPr="00CC1924" w:rsidRDefault="008B4770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SERVICIOS PERIFÉRICOS DE </w:t>
      </w:r>
      <w:bookmarkStart w:id="10" w:name="Texto18"/>
      <w:r w:rsidR="00305CF9">
        <w:rPr>
          <w:rFonts w:ascii="Arial" w:hAnsi="Arial" w:cs="Arial"/>
          <w:b/>
          <w:sz w:val="18"/>
          <w:szCs w:val="18"/>
        </w:rPr>
        <w:fldChar w:fldCharType="begin">
          <w:ffData>
            <w:name w:val="Texto18"/>
            <w:enabled/>
            <w:calcOnExit w:val="0"/>
            <w:textInput>
              <w:maxLength w:val="13"/>
            </w:textInput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305CF9">
        <w:rPr>
          <w:rFonts w:ascii="Arial" w:hAnsi="Arial" w:cs="Arial"/>
          <w:b/>
          <w:sz w:val="18"/>
          <w:szCs w:val="18"/>
        </w:rPr>
      </w:r>
      <w:r w:rsidR="00305CF9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305CF9">
        <w:rPr>
          <w:rFonts w:ascii="Arial" w:hAnsi="Arial" w:cs="Arial"/>
          <w:b/>
          <w:sz w:val="18"/>
          <w:szCs w:val="18"/>
        </w:rPr>
        <w:fldChar w:fldCharType="end"/>
      </w:r>
      <w:bookmarkEnd w:id="10"/>
      <w:r w:rsidR="00CC1924" w:rsidRPr="00CC192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CC1924" w:rsidRPr="00CC1924">
        <w:rPr>
          <w:rFonts w:ascii="Arial" w:hAnsi="Arial" w:cs="Arial"/>
          <w:b/>
          <w:sz w:val="18"/>
          <w:szCs w:val="18"/>
        </w:rPr>
        <w:t xml:space="preserve">DE LA CONSEJERÍA </w:t>
      </w:r>
      <w:r w:rsidR="004F495F" w:rsidRPr="00CC1924">
        <w:rPr>
          <w:rFonts w:ascii="Arial" w:hAnsi="Arial" w:cs="Arial"/>
          <w:b/>
          <w:sz w:val="18"/>
          <w:szCs w:val="18"/>
        </w:rPr>
        <w:t>DE EMPLEO Y ECONOMÍA</w:t>
      </w:r>
    </w:p>
    <w:p w:rsidR="00154C2F" w:rsidRPr="00CC1924" w:rsidRDefault="00154C2F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C1924">
        <w:rPr>
          <w:rFonts w:ascii="Arial" w:hAnsi="Arial" w:cs="Arial"/>
          <w:b/>
          <w:sz w:val="18"/>
          <w:szCs w:val="18"/>
        </w:rPr>
        <w:t xml:space="preserve"> (SERVICIO DE </w:t>
      </w:r>
      <w:r w:rsidR="00CC1924" w:rsidRPr="00CC1924">
        <w:rPr>
          <w:rFonts w:ascii="Arial" w:hAnsi="Arial" w:cs="Arial"/>
          <w:b/>
          <w:sz w:val="18"/>
          <w:szCs w:val="18"/>
        </w:rPr>
        <w:t>FORMACIÓN</w:t>
      </w:r>
      <w:r w:rsidRPr="00CC1924">
        <w:rPr>
          <w:rFonts w:ascii="Arial" w:hAnsi="Arial" w:cs="Arial"/>
          <w:b/>
          <w:sz w:val="18"/>
          <w:szCs w:val="18"/>
        </w:rPr>
        <w:t>)</w:t>
      </w:r>
    </w:p>
    <w:tbl>
      <w:tblPr>
        <w:tblW w:w="9692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276"/>
        <w:gridCol w:w="4110"/>
        <w:gridCol w:w="2308"/>
        <w:gridCol w:w="483"/>
        <w:gridCol w:w="466"/>
        <w:gridCol w:w="445"/>
        <w:gridCol w:w="444"/>
        <w:gridCol w:w="107"/>
        <w:gridCol w:w="53"/>
      </w:tblGrid>
      <w:tr w:rsidR="008B4770" w:rsidRPr="00895CDC" w:rsidTr="00E153E6">
        <w:trPr>
          <w:gridAfter w:val="1"/>
          <w:wAfter w:w="53" w:type="dxa"/>
          <w:trHeight w:val="30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95C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CAUSAS DE EXCLUSIÓN</w:t>
            </w:r>
          </w:p>
        </w:tc>
      </w:tr>
      <w:tr w:rsidR="008B4770" w:rsidRPr="00895CDC" w:rsidTr="008B4770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B4770" w:rsidRPr="00895CDC" w:rsidTr="008B4770">
        <w:trPr>
          <w:gridAfter w:val="1"/>
          <w:wAfter w:w="53" w:type="dxa"/>
          <w:trHeight w:val="27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DESCRIPCIÓN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FORMA DE SUBSANACIÓN</w:t>
            </w:r>
          </w:p>
        </w:tc>
      </w:tr>
      <w:tr w:rsidR="008B4770" w:rsidRPr="00895CDC" w:rsidTr="008B4770">
        <w:trPr>
          <w:gridAfter w:val="1"/>
          <w:wAfter w:w="53" w:type="dxa"/>
          <w:trHeight w:val="9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firma la solicitud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B4770" w:rsidRPr="00895CDC" w:rsidTr="008B4770">
        <w:trPr>
          <w:gridAfter w:val="1"/>
          <w:wAfter w:w="53" w:type="dxa"/>
          <w:trHeight w:val="124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documento de identidad, no está compulsado, (no autorizando a la Consejería de Empleo y Economía a consultar los datos en el sistema de verificación de datos de identidad.)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fotocopia del documento de identidad compulsado o autorizar a la Consejería de Empleo y Economía  a consultar los datos de identidad en el sistema de verificación de datos previstos en el RD 33/2009, de 28 de abril, presentando el Anexo II cumplimentado y firmado.</w:t>
            </w:r>
          </w:p>
        </w:tc>
      </w:tr>
      <w:tr w:rsidR="008B4770" w:rsidRPr="00895CDC" w:rsidTr="008B4770">
        <w:trPr>
          <w:gridAfter w:val="1"/>
          <w:wAfter w:w="53" w:type="dxa"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tener la edad mínima requerida (20 años).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tener la edad mínima requerida.</w:t>
            </w:r>
          </w:p>
        </w:tc>
      </w:tr>
      <w:tr w:rsidR="008B4770" w:rsidRPr="00895CDC" w:rsidTr="008B4770">
        <w:trPr>
          <w:gridAfter w:val="1"/>
          <w:wAfter w:w="53" w:type="dxa"/>
          <w:trHeight w:val="52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marca en la solicitud ninguna unidad de competencia.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B4770" w:rsidRPr="00895CDC" w:rsidTr="008B4770">
        <w:trPr>
          <w:gridAfter w:val="1"/>
          <w:wAfter w:w="53" w:type="dxa"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curriculum vitae europeo.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curriculum vitae europeo.</w:t>
            </w:r>
          </w:p>
        </w:tc>
      </w:tr>
      <w:tr w:rsidR="008B4770" w:rsidRPr="00895CDC" w:rsidTr="008B4770">
        <w:trPr>
          <w:gridAfter w:val="1"/>
          <w:wAfter w:w="53" w:type="dxa"/>
          <w:trHeight w:val="270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documentación acreditativa de los requisitos de experiencia o de formación exigidos en la convocatoria, o la misma no está compulsada (no autorizando a la Dirección General competente a la comprobación y verificación de los datos o documentos que se hallen en poder de la administración)</w:t>
            </w:r>
            <w:r w:rsidRPr="00895CDC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B4770" w:rsidRPr="00895CDC" w:rsidTr="008B4770">
        <w:trPr>
          <w:gridAfter w:val="1"/>
          <w:wAfter w:w="53" w:type="dxa"/>
          <w:trHeight w:val="97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B4770" w:rsidRPr="00895CDC" w:rsidTr="008B4770">
        <w:trPr>
          <w:gridAfter w:val="1"/>
          <w:wAfter w:w="53" w:type="dxa"/>
          <w:trHeight w:val="60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G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acredita, con la documentación presentada, los requisitos de experiencia o de formación exigidos en la convocatoria.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B4770" w:rsidRPr="00895CDC" w:rsidTr="008B4770">
        <w:trPr>
          <w:gridAfter w:val="1"/>
          <w:wAfter w:w="53" w:type="dxa"/>
          <w:trHeight w:val="270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vida laboral, o no está compulsada (no autorizando a la Consejería de Empleo y Economía  a consultar los datos laborales y de seguridad social.).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vida laboral compulsada, o autorizar a la Consejería de Empleo y Economía a consultar los datos de vida laboral.</w:t>
            </w:r>
          </w:p>
        </w:tc>
      </w:tr>
      <w:tr w:rsidR="008B4770" w:rsidRPr="00895CDC" w:rsidTr="008B4770">
        <w:trPr>
          <w:gridAfter w:val="1"/>
          <w:wAfter w:w="53" w:type="dxa"/>
          <w:trHeight w:val="615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B4770" w:rsidRPr="00895CDC" w:rsidTr="008B4770">
        <w:trPr>
          <w:gridAfter w:val="1"/>
          <w:wAfter w:w="53" w:type="dxa"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Solicitud presentada fuera de plazo.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la presentación de la solicitud en plazo.</w:t>
            </w:r>
          </w:p>
        </w:tc>
      </w:tr>
      <w:tr w:rsidR="008B4770" w:rsidRPr="00895CDC" w:rsidTr="008B4770">
        <w:trPr>
          <w:gridAfter w:val="1"/>
          <w:wAfter w:w="53" w:type="dxa"/>
          <w:trHeight w:val="142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No poseer nacionalidad española o no presentar certificado de registro de ciudadanía comunitaria o tarjeta de familiar de ciudadano o ciudadanía de la unión, o no ser titular de una autorización de residencia, de residencia y trabajo en España en vigor, en los mismos términos establecidos en la normativa española de extranjería e inmigración. 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acreditativa.</w:t>
            </w:r>
          </w:p>
        </w:tc>
      </w:tr>
      <w:tr w:rsidR="008B4770" w:rsidRPr="00895CDC" w:rsidTr="008B4770">
        <w:trPr>
          <w:gridAfter w:val="1"/>
          <w:wAfter w:w="53" w:type="dxa"/>
          <w:trHeight w:val="99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en posesión de un título de formación profesional o certificado  de profesionalidad que contenga la unidad de competencia cuya acreditación se pretende, ni de sus equivalentes.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B4770" w:rsidRPr="00895CDC" w:rsidTr="008B4770">
        <w:trPr>
          <w:gridAfter w:val="1"/>
          <w:wAfter w:w="53" w:type="dxa"/>
          <w:trHeight w:val="81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matriculado en una oferta formativa reglada que contenga la formación asociada a la unidad de competencia cuya acreditación se pretende.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B4770" w:rsidRPr="00895CDC" w:rsidTr="008B4770">
        <w:trPr>
          <w:gridAfter w:val="1"/>
          <w:wAfter w:w="53" w:type="dxa"/>
          <w:trHeight w:val="84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Ñ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realizando un curso con un itinerario formativo conducente a un certificado de profesionalidad en el que está incluida alguna unidad de competencia para la que se solicite la evaluación y acreditación.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B4770" w:rsidRPr="00895CDC" w:rsidTr="008B4770">
        <w:trPr>
          <w:gridAfter w:val="1"/>
          <w:wAfter w:w="53" w:type="dxa"/>
          <w:trHeight w:val="93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declara responsablemente que no incurre en ninguno de los supuestos de incompatibilidad contemplados en el artículo 5 de la Orden reguladora de la presente convocatoria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B4770" w:rsidRPr="00895CDC" w:rsidTr="008B4770">
        <w:trPr>
          <w:gridAfter w:val="1"/>
          <w:wAfter w:w="53" w:type="dxa"/>
          <w:trHeight w:val="142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estar prestando o no haber prestado sus servicios en entidades públicas o privadas inscritas en el Registro de Centros y Entidades de Servicios Sociales de Servicios Sociales de CLM, pertenecientes al sector de la prestación de servicios sociales a personas en régimen de permanencia parcial, temporal o permanente en instituciones de carácter social.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770" w:rsidRPr="00895CDC" w:rsidRDefault="008B4770" w:rsidP="00E15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haber prestado servicios en entidades pertenecientes al sector de la prestación de servicios sociales a personas en régimen de permanencia parcial, temporal o permanente en instituciones de carácter social, de CLM.</w:t>
            </w:r>
          </w:p>
        </w:tc>
      </w:tr>
    </w:tbl>
    <w:p w:rsidR="00A045D3" w:rsidRDefault="00D26808" w:rsidP="008B4770">
      <w:pPr>
        <w:rPr>
          <w:rFonts w:ascii="Arial" w:hAnsi="Arial" w:cs="Arial"/>
          <w:sz w:val="20"/>
          <w:szCs w:val="20"/>
        </w:rPr>
      </w:pPr>
      <w:r w:rsidRPr="00FB6137">
        <w:rPr>
          <w:rFonts w:ascii="Arial" w:hAnsi="Arial" w:cs="Arial"/>
          <w:sz w:val="20"/>
          <w:szCs w:val="20"/>
        </w:rPr>
        <w:t xml:space="preserve"> </w:t>
      </w:r>
    </w:p>
    <w:sectPr w:rsidR="00A045D3" w:rsidSect="00CB6858">
      <w:headerReference w:type="default" r:id="rId8"/>
      <w:pgSz w:w="11906" w:h="16838"/>
      <w:pgMar w:top="1985" w:right="127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04" w:rsidRDefault="00AC5804" w:rsidP="0019567F">
      <w:pPr>
        <w:spacing w:after="0" w:line="240" w:lineRule="auto"/>
      </w:pPr>
      <w:r>
        <w:separator/>
      </w:r>
    </w:p>
  </w:endnote>
  <w:endnote w:type="continuationSeparator" w:id="1">
    <w:p w:rsidR="00AC5804" w:rsidRDefault="00AC5804" w:rsidP="0019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04" w:rsidRDefault="00AC5804" w:rsidP="0019567F">
      <w:pPr>
        <w:spacing w:after="0" w:line="240" w:lineRule="auto"/>
      </w:pPr>
      <w:r>
        <w:separator/>
      </w:r>
    </w:p>
  </w:footnote>
  <w:footnote w:type="continuationSeparator" w:id="1">
    <w:p w:rsidR="00AC5804" w:rsidRDefault="00AC5804" w:rsidP="0019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E6" w:rsidRDefault="00E153E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-282575</wp:posOffset>
          </wp:positionV>
          <wp:extent cx="1154430" cy="1203960"/>
          <wp:effectExtent l="19050" t="0" r="7620" b="0"/>
          <wp:wrapTight wrapText="bothSides">
            <wp:wrapPolygon edited="0">
              <wp:start x="-356" y="0"/>
              <wp:lineTo x="-356" y="20506"/>
              <wp:lineTo x="21743" y="20506"/>
              <wp:lineTo x="21743" y="0"/>
              <wp:lineTo x="-356" y="0"/>
            </wp:wrapPolygon>
          </wp:wrapTight>
          <wp:docPr id="3" name="Imagen 1" descr="membrete Formació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Formación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58" t="10526" r="76566" b="-3509"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1203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2E0">
      <w:rPr>
        <w:noProof/>
        <w:lang w:eastAsia="es-ES"/>
      </w:rPr>
      <w:drawing>
        <wp:inline distT="0" distB="0" distL="0" distR="0">
          <wp:extent cx="1163413" cy="857250"/>
          <wp:effectExtent l="19050" t="0" r="0" b="0"/>
          <wp:docPr id="16" name="Imagen 4" descr="D:\Usuarios\nahijon\AppData\Local\Microsoft\Windows\Temporary Internet Files\Content.Outlook\8RF3RPBM\FSE_vertical_b_n%20(PANTON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:\Usuarios\nahijon\AppData\Local\Microsoft\Windows\Temporary Internet Files\Content.Outlook\8RF3RPBM\FSE_vertical_b_n%20(PANTONE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826" cy="861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708"/>
    <w:multiLevelType w:val="hybridMultilevel"/>
    <w:tmpl w:val="9F9E0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067D"/>
    <w:multiLevelType w:val="hybridMultilevel"/>
    <w:tmpl w:val="363880BA"/>
    <w:lvl w:ilvl="0" w:tplc="998E6B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E3C26"/>
    <w:multiLevelType w:val="hybridMultilevel"/>
    <w:tmpl w:val="2690A3FE"/>
    <w:lvl w:ilvl="0" w:tplc="CDD893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cumentProtection w:edit="forms" w:enforcement="1" w:cryptProviderType="rsaFull" w:cryptAlgorithmClass="hash" w:cryptAlgorithmType="typeAny" w:cryptAlgorithmSid="4" w:cryptSpinCount="50000" w:hash="uG5ZjVlrmYxlEkGJWW776FBF9XU=" w:salt="K965v42qZvaVaBorLBBch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45A3C"/>
    <w:rsid w:val="000378FC"/>
    <w:rsid w:val="00053CBF"/>
    <w:rsid w:val="00062760"/>
    <w:rsid w:val="0006525E"/>
    <w:rsid w:val="000775F0"/>
    <w:rsid w:val="00083D71"/>
    <w:rsid w:val="000933BF"/>
    <w:rsid w:val="000A7D74"/>
    <w:rsid w:val="000F148D"/>
    <w:rsid w:val="000F4726"/>
    <w:rsid w:val="001419AE"/>
    <w:rsid w:val="0015183A"/>
    <w:rsid w:val="00153F20"/>
    <w:rsid w:val="00154C2F"/>
    <w:rsid w:val="00171D71"/>
    <w:rsid w:val="00172C3D"/>
    <w:rsid w:val="0019567F"/>
    <w:rsid w:val="001D519B"/>
    <w:rsid w:val="00246E54"/>
    <w:rsid w:val="00256BC0"/>
    <w:rsid w:val="002573A3"/>
    <w:rsid w:val="0027630A"/>
    <w:rsid w:val="00287F1E"/>
    <w:rsid w:val="002D43A5"/>
    <w:rsid w:val="002E7776"/>
    <w:rsid w:val="00303C40"/>
    <w:rsid w:val="00305CF9"/>
    <w:rsid w:val="00366BC8"/>
    <w:rsid w:val="00371CDC"/>
    <w:rsid w:val="00380DFA"/>
    <w:rsid w:val="00396244"/>
    <w:rsid w:val="003B00C6"/>
    <w:rsid w:val="004206D2"/>
    <w:rsid w:val="0044280B"/>
    <w:rsid w:val="0044755C"/>
    <w:rsid w:val="004864C9"/>
    <w:rsid w:val="004B1F5A"/>
    <w:rsid w:val="004B2F58"/>
    <w:rsid w:val="004C76F3"/>
    <w:rsid w:val="004F495F"/>
    <w:rsid w:val="00532ACC"/>
    <w:rsid w:val="00536BC4"/>
    <w:rsid w:val="00584EF9"/>
    <w:rsid w:val="005A22E0"/>
    <w:rsid w:val="005D04EC"/>
    <w:rsid w:val="005D25E0"/>
    <w:rsid w:val="00631A9D"/>
    <w:rsid w:val="006A6240"/>
    <w:rsid w:val="006D214E"/>
    <w:rsid w:val="006D73C0"/>
    <w:rsid w:val="006F2391"/>
    <w:rsid w:val="007511E9"/>
    <w:rsid w:val="00771447"/>
    <w:rsid w:val="00780B62"/>
    <w:rsid w:val="00792464"/>
    <w:rsid w:val="007B0EEF"/>
    <w:rsid w:val="007B44EE"/>
    <w:rsid w:val="007E21FA"/>
    <w:rsid w:val="00807D13"/>
    <w:rsid w:val="00814947"/>
    <w:rsid w:val="00845A3C"/>
    <w:rsid w:val="0084637B"/>
    <w:rsid w:val="0085063A"/>
    <w:rsid w:val="00895CDC"/>
    <w:rsid w:val="008A5609"/>
    <w:rsid w:val="008B4770"/>
    <w:rsid w:val="008C141F"/>
    <w:rsid w:val="008C7120"/>
    <w:rsid w:val="008D0ABE"/>
    <w:rsid w:val="008D2ECB"/>
    <w:rsid w:val="008E427E"/>
    <w:rsid w:val="008F3EE0"/>
    <w:rsid w:val="008F7F31"/>
    <w:rsid w:val="00927069"/>
    <w:rsid w:val="0093714D"/>
    <w:rsid w:val="0094296D"/>
    <w:rsid w:val="009571A6"/>
    <w:rsid w:val="00957B93"/>
    <w:rsid w:val="00957DFE"/>
    <w:rsid w:val="0096243B"/>
    <w:rsid w:val="009719B9"/>
    <w:rsid w:val="00973AA9"/>
    <w:rsid w:val="009A477D"/>
    <w:rsid w:val="009B105E"/>
    <w:rsid w:val="009B56FF"/>
    <w:rsid w:val="00A045D3"/>
    <w:rsid w:val="00A2136D"/>
    <w:rsid w:val="00A26EE7"/>
    <w:rsid w:val="00A35092"/>
    <w:rsid w:val="00A6273D"/>
    <w:rsid w:val="00AA47A8"/>
    <w:rsid w:val="00AC5804"/>
    <w:rsid w:val="00AD64AB"/>
    <w:rsid w:val="00AE508C"/>
    <w:rsid w:val="00B2152D"/>
    <w:rsid w:val="00B377BA"/>
    <w:rsid w:val="00B81DE1"/>
    <w:rsid w:val="00BA398A"/>
    <w:rsid w:val="00BF4055"/>
    <w:rsid w:val="00BF5C03"/>
    <w:rsid w:val="00BF6B4A"/>
    <w:rsid w:val="00C26D0B"/>
    <w:rsid w:val="00C43996"/>
    <w:rsid w:val="00C44602"/>
    <w:rsid w:val="00C472A5"/>
    <w:rsid w:val="00C65965"/>
    <w:rsid w:val="00CA0A86"/>
    <w:rsid w:val="00CB6858"/>
    <w:rsid w:val="00CB74E6"/>
    <w:rsid w:val="00CC1924"/>
    <w:rsid w:val="00CC5C94"/>
    <w:rsid w:val="00CD7EDC"/>
    <w:rsid w:val="00CF0722"/>
    <w:rsid w:val="00D15503"/>
    <w:rsid w:val="00D231C6"/>
    <w:rsid w:val="00D26808"/>
    <w:rsid w:val="00D27FF0"/>
    <w:rsid w:val="00D51124"/>
    <w:rsid w:val="00D7661D"/>
    <w:rsid w:val="00D76B67"/>
    <w:rsid w:val="00D81021"/>
    <w:rsid w:val="00DA0BC3"/>
    <w:rsid w:val="00DA3D45"/>
    <w:rsid w:val="00DE5350"/>
    <w:rsid w:val="00E153E6"/>
    <w:rsid w:val="00EA106E"/>
    <w:rsid w:val="00EA4685"/>
    <w:rsid w:val="00ED196C"/>
    <w:rsid w:val="00EE685D"/>
    <w:rsid w:val="00EF6E4D"/>
    <w:rsid w:val="00F04FE0"/>
    <w:rsid w:val="00F151AF"/>
    <w:rsid w:val="00F24FB9"/>
    <w:rsid w:val="00F35CFD"/>
    <w:rsid w:val="00F66C0B"/>
    <w:rsid w:val="00F868D0"/>
    <w:rsid w:val="00F911D6"/>
    <w:rsid w:val="00FB6137"/>
    <w:rsid w:val="00FE5D64"/>
    <w:rsid w:val="00FE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D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567F"/>
  </w:style>
  <w:style w:type="paragraph" w:styleId="Piedepgina">
    <w:name w:val="footer"/>
    <w:basedOn w:val="Normal"/>
    <w:link w:val="PiedepginaCar"/>
    <w:uiPriority w:val="99"/>
    <w:semiHidden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567F"/>
  </w:style>
  <w:style w:type="paragraph" w:styleId="Textodeglobo">
    <w:name w:val="Balloon Text"/>
    <w:basedOn w:val="Normal"/>
    <w:link w:val="TextodegloboCar"/>
    <w:uiPriority w:val="99"/>
    <w:semiHidden/>
    <w:unhideWhenUsed/>
    <w:rsid w:val="00C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5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14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1FEF-C579-4E66-B268-BAF55B74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amsilvan</dc:creator>
  <cp:lastModifiedBy>nnav01 Nuria Ahijon Vos tfno:</cp:lastModifiedBy>
  <cp:revision>9</cp:revision>
  <cp:lastPrinted>2011-09-22T10:53:00Z</cp:lastPrinted>
  <dcterms:created xsi:type="dcterms:W3CDTF">2014-10-31T09:05:00Z</dcterms:created>
  <dcterms:modified xsi:type="dcterms:W3CDTF">2014-10-31T09:27:00Z</dcterms:modified>
</cp:coreProperties>
</file>