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8659" w14:textId="4F8BF9E1" w:rsidR="005A22E0" w:rsidRDefault="00395CC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9FF655" wp14:editId="3A2D20C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217920" cy="914400"/>
                <wp:effectExtent l="0" t="0" r="11430" b="1905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7EFB" w14:textId="061BB3C5" w:rsidR="004F495F" w:rsidRPr="001923B2" w:rsidRDefault="004F495F" w:rsidP="00395CC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</w:t>
                            </w:r>
                            <w:r w:rsidR="00395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MOTIVOS DE EXCLUSIÓN O DEFECTOS U OMISIONES DEL PROCEDIMIENTO</w:t>
                            </w:r>
                            <w:r w:rsidR="007C6D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ABIERTO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EVALUACIÓN Y ACREDITACIÓN DE LAS COMPETENCIAS PROFESIONALES ADQUIRIDAS A TRAVÉS DE LA EXPERIENCIA LABORAL O DE VÍAS NO FORMALES DE FORMACIÓN</w:t>
                            </w:r>
                            <w:r w:rsidR="007C6D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923B2" w:rsidRPr="00395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REAL DECRETO 1224/2009, DE 17 DE JULIO</w:t>
                            </w:r>
                            <w:r w:rsidR="007C6D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MODIFICADO POR EL </w:t>
                            </w:r>
                            <w:r w:rsidR="007C6D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REAL DECRETO</w:t>
                            </w:r>
                            <w:r w:rsidR="007C6D58" w:rsidRPr="00395CCD">
                              <w:t xml:space="preserve"> </w:t>
                            </w:r>
                            <w:r w:rsidR="007C6D58" w:rsidRPr="00395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143/2021, DE 9 DE MARZO</w:t>
                            </w:r>
                            <w:r w:rsidR="007C6D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FF655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0;margin-top:.5pt;width:489.6pt;height:1in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" fillcolor="white [3201]" strokecolor="black [3200]" strokeweight="2pt">
                <v:textbox>
                  <w:txbxContent>
                    <w:p w14:paraId="71DE7EFB" w14:textId="061BB3C5" w:rsidR="004F495F" w:rsidRPr="001923B2" w:rsidRDefault="004F495F" w:rsidP="00395CCD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</w:t>
                      </w:r>
                      <w:r w:rsidR="00395C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POR</w:t>
                      </w: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MOTIVOS DE EXCLUSIÓN O DEFECTOS U OMISIONES DEL PROCEDIMIENTO</w:t>
                      </w:r>
                      <w:r w:rsidR="007C6D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ABIERTO</w:t>
                      </w: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EVALUACIÓN Y ACREDITACIÓN DE LAS COMPETENCIAS PROFESIONALES ADQUIRIDAS A TRAVÉS DE LA EXPERIENCIA LABORAL O DE VÍAS NO FORMALES DE FORMACIÓN</w:t>
                      </w:r>
                      <w:r w:rsidR="007C6D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1923B2" w:rsidRPr="00395C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REAL DECRETO 1224/2009, DE 17 DE JULIO</w:t>
                      </w:r>
                      <w:r w:rsidR="007C6D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MODIFICADO POR EL </w:t>
                      </w:r>
                      <w:r w:rsidR="007C6D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REAL DECRETO</w:t>
                      </w:r>
                      <w:r w:rsidR="007C6D58" w:rsidRPr="00395CCD">
                        <w:t xml:space="preserve"> </w:t>
                      </w:r>
                      <w:r w:rsidR="007C6D58" w:rsidRPr="00395C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143/2021, DE 9 DE MARZO</w:t>
                      </w:r>
                      <w:r w:rsidR="007C6D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8C778" w14:textId="711F0EE9" w:rsidR="005D04EC" w:rsidRPr="005D04EC" w:rsidRDefault="005D04E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1916D7" w14:textId="77777777"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14:paraId="568E248C" w14:textId="77777777"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14:paraId="261D0506" w14:textId="77777777"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14:paraId="52B52AE5" w14:textId="358D8296" w:rsidR="00695BBB" w:rsidRDefault="00695BBB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695BBB">
        <w:rPr>
          <w:rFonts w:ascii="Arial" w:hAnsi="Arial" w:cs="Arial"/>
          <w:b/>
        </w:rPr>
        <w:t>DATOS DE LA PERSONA INTERESADA</w:t>
      </w:r>
    </w:p>
    <w:p w14:paraId="10D7833F" w14:textId="77777777" w:rsidR="00695BBB" w:rsidRPr="00695BBB" w:rsidRDefault="00695BBB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14:paraId="42567BD0" w14:textId="7AE58891" w:rsidR="00D26808" w:rsidRDefault="00B518C3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</w:t>
      </w:r>
      <w:r w:rsidR="00294205">
        <w:rPr>
          <w:rFonts w:ascii="Arial" w:hAnsi="Arial" w:cs="Arial"/>
        </w:rPr>
        <w:t xml:space="preserve"> </w:t>
      </w:r>
      <w:r w:rsidR="0029420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294205">
        <w:rPr>
          <w:rFonts w:ascii="Arial" w:hAnsi="Arial" w:cs="Arial"/>
        </w:rPr>
        <w:instrText xml:space="preserve"> FORMTEXT </w:instrText>
      </w:r>
      <w:r w:rsidR="00294205">
        <w:rPr>
          <w:rFonts w:ascii="Arial" w:hAnsi="Arial" w:cs="Arial"/>
        </w:rPr>
      </w:r>
      <w:r w:rsidR="00294205">
        <w:rPr>
          <w:rFonts w:ascii="Arial" w:hAnsi="Arial" w:cs="Arial"/>
        </w:rPr>
        <w:fldChar w:fldCharType="separate"/>
      </w:r>
      <w:bookmarkStart w:id="0" w:name="_GoBack"/>
      <w:r w:rsidR="00294205">
        <w:rPr>
          <w:rFonts w:ascii="Arial" w:hAnsi="Arial" w:cs="Arial"/>
          <w:noProof/>
        </w:rPr>
        <w:t> </w:t>
      </w:r>
      <w:r w:rsidR="00294205">
        <w:rPr>
          <w:rFonts w:ascii="Arial" w:hAnsi="Arial" w:cs="Arial"/>
          <w:noProof/>
        </w:rPr>
        <w:t> </w:t>
      </w:r>
      <w:r w:rsidR="00294205">
        <w:rPr>
          <w:rFonts w:ascii="Arial" w:hAnsi="Arial" w:cs="Arial"/>
          <w:noProof/>
        </w:rPr>
        <w:t> </w:t>
      </w:r>
      <w:r w:rsidR="00294205">
        <w:rPr>
          <w:rFonts w:ascii="Arial" w:hAnsi="Arial" w:cs="Arial"/>
          <w:noProof/>
        </w:rPr>
        <w:t> </w:t>
      </w:r>
      <w:r w:rsidR="00294205">
        <w:rPr>
          <w:rFonts w:ascii="Arial" w:hAnsi="Arial" w:cs="Arial"/>
          <w:noProof/>
        </w:rPr>
        <w:t> </w:t>
      </w:r>
      <w:bookmarkEnd w:id="0"/>
      <w:r w:rsidR="00294205">
        <w:rPr>
          <w:rFonts w:ascii="Arial" w:hAnsi="Arial" w:cs="Arial"/>
        </w:rPr>
        <w:fldChar w:fldCharType="end"/>
      </w:r>
    </w:p>
    <w:p w14:paraId="0AD8C317" w14:textId="72E375DA" w:rsidR="00B518C3" w:rsidRDefault="00B518C3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2F1E5607" w14:textId="77777777" w:rsidR="00294205" w:rsidRDefault="00294205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536B9CCB" w14:textId="095EDD49" w:rsidR="00294205" w:rsidRDefault="00294205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0D7B3F" w14:textId="1C6D8690" w:rsidR="00294205" w:rsidRDefault="00294205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PROVINCIA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53996A" w14:textId="2DB056DD" w:rsidR="00294205" w:rsidRDefault="00294205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               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29A14A0" w14:textId="6F01670B" w:rsidR="00294205" w:rsidRDefault="00294205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POBLACIÓN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0EC4F50" w14:textId="0CE426B5" w:rsidR="00B518C3" w:rsidRDefault="00B518C3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7ADA08F" w14:textId="36D2B7B1" w:rsidR="00294205" w:rsidRDefault="00294205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294205">
        <w:rPr>
          <w:rFonts w:ascii="Arial" w:hAnsi="Arial" w:cs="Arial"/>
        </w:rPr>
        <w:t>CORREO ELECTRÓNICO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DDD6CB" w14:textId="77777777" w:rsidR="00695BBB" w:rsidRPr="00294205" w:rsidRDefault="00695BBB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64ABA15A" w14:textId="77777777"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14:paraId="2759EC1D" w14:textId="29A87ED5" w:rsidR="00154C2F" w:rsidRPr="00D26808" w:rsidRDefault="00154C2F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14:paraId="3FC3D606" w14:textId="77777777" w:rsidR="00154C2F" w:rsidRDefault="00154C2F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14:paraId="56F67494" w14:textId="79D9CD0E" w:rsidR="00CF0722" w:rsidRDefault="00EC1392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14:paraId="339C9297" w14:textId="18B0721D" w:rsidR="00695BBB" w:rsidRDefault="00695BBB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44169269" w14:textId="30FB91C0" w:rsidR="00695BBB" w:rsidRDefault="00695BBB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3E1330CB" w14:textId="01439E83" w:rsidR="00695BBB" w:rsidRDefault="00695BBB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1A24B500" w14:textId="0D407754" w:rsidR="00695BBB" w:rsidRDefault="00695BBB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7D2E8493" w14:textId="77777777" w:rsidR="00695BBB" w:rsidRDefault="00695BBB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47E327C8" w14:textId="77777777" w:rsidR="005A22E0" w:rsidRDefault="005A22E0" w:rsidP="00695B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707A1193" w14:textId="77777777" w:rsidR="00154C2F" w:rsidRDefault="00D26808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14:paraId="16012027" w14:textId="75860D3F" w:rsidR="008C141F" w:rsidRDefault="00EC1392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2B7327B" w14:textId="7CA106A7" w:rsidR="00695BBB" w:rsidRDefault="00695BBB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8893804" w14:textId="77777777" w:rsidR="00695BBB" w:rsidRDefault="00695BBB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9D77615" w14:textId="77777777" w:rsidR="00695BBB" w:rsidRDefault="00695BBB" w:rsidP="0069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E311D2A" w14:textId="34900F48"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</w:t>
      </w:r>
      <w:r w:rsidR="002A78D0">
        <w:rPr>
          <w:rFonts w:ascii="Arial" w:hAnsi="Arial" w:cs="Arial"/>
          <w:sz w:val="20"/>
          <w:szCs w:val="20"/>
        </w:rPr>
        <w:t xml:space="preserve"> la persona interesada</w:t>
      </w:r>
    </w:p>
    <w:p w14:paraId="2D38A70E" w14:textId="704E78E8" w:rsidR="00154C2F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Toledo,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de </w:t>
      </w:r>
      <w:r w:rsidR="002A78D0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A78D0">
        <w:rPr>
          <w:rFonts w:ascii="Arial" w:hAnsi="Arial" w:cs="Arial"/>
          <w:sz w:val="20"/>
          <w:szCs w:val="20"/>
        </w:rPr>
        <w:instrText xml:space="preserve"> FORMTEXT </w:instrText>
      </w:r>
      <w:r w:rsidR="002A78D0">
        <w:rPr>
          <w:rFonts w:ascii="Arial" w:hAnsi="Arial" w:cs="Arial"/>
          <w:sz w:val="20"/>
          <w:szCs w:val="20"/>
        </w:rPr>
      </w:r>
      <w:r w:rsidR="002A78D0">
        <w:rPr>
          <w:rFonts w:ascii="Arial" w:hAnsi="Arial" w:cs="Arial"/>
          <w:sz w:val="20"/>
          <w:szCs w:val="20"/>
        </w:rPr>
        <w:fldChar w:fldCharType="separate"/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de 20</w:t>
      </w:r>
      <w:r w:rsidR="002A78D0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A78D0">
        <w:rPr>
          <w:rFonts w:ascii="Arial" w:hAnsi="Arial" w:cs="Arial"/>
          <w:sz w:val="20"/>
          <w:szCs w:val="20"/>
        </w:rPr>
        <w:instrText xml:space="preserve"> FORMTEXT </w:instrText>
      </w:r>
      <w:r w:rsidR="002A78D0">
        <w:rPr>
          <w:rFonts w:ascii="Arial" w:hAnsi="Arial" w:cs="Arial"/>
          <w:sz w:val="20"/>
          <w:szCs w:val="20"/>
        </w:rPr>
      </w:r>
      <w:r w:rsidR="002A78D0">
        <w:rPr>
          <w:rFonts w:ascii="Arial" w:hAnsi="Arial" w:cs="Arial"/>
          <w:sz w:val="20"/>
          <w:szCs w:val="20"/>
        </w:rPr>
        <w:fldChar w:fldCharType="separate"/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noProof/>
          <w:sz w:val="20"/>
          <w:szCs w:val="20"/>
        </w:rPr>
        <w:t> </w:t>
      </w:r>
      <w:r w:rsidR="002A78D0">
        <w:rPr>
          <w:rFonts w:ascii="Arial" w:hAnsi="Arial" w:cs="Arial"/>
          <w:sz w:val="20"/>
          <w:szCs w:val="20"/>
        </w:rPr>
        <w:fldChar w:fldCharType="end"/>
      </w:r>
    </w:p>
    <w:p w14:paraId="01E5FC8A" w14:textId="77777777" w:rsidR="00695BBB" w:rsidRPr="00A045D3" w:rsidRDefault="00695BBB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14:paraId="716D92E8" w14:textId="77777777"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14:paraId="49BC2DB5" w14:textId="77777777"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14:paraId="53324E2C" w14:textId="4D8360F9" w:rsidR="004F495F" w:rsidRPr="004F495F" w:rsidRDefault="004F495F" w:rsidP="004F495F">
      <w:pPr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>NOTA: El plazo</w:t>
      </w:r>
      <w:r w:rsidR="00EC1392">
        <w:rPr>
          <w:rFonts w:ascii="Arial" w:hAnsi="Arial" w:cs="Arial"/>
          <w:b/>
          <w:sz w:val="16"/>
          <w:szCs w:val="16"/>
        </w:rPr>
        <w:t xml:space="preserve"> para presentar solicitud </w:t>
      </w:r>
      <w:r w:rsidRPr="004F495F">
        <w:rPr>
          <w:rFonts w:ascii="Arial" w:hAnsi="Arial" w:cs="Arial"/>
          <w:b/>
          <w:sz w:val="16"/>
          <w:szCs w:val="16"/>
        </w:rPr>
        <w:t>de subsanaciones empieza el día siguiente a la publicación de los lista</w:t>
      </w:r>
      <w:r w:rsidR="00EC1392">
        <w:rPr>
          <w:rFonts w:ascii="Arial" w:hAnsi="Arial" w:cs="Arial"/>
          <w:b/>
          <w:sz w:val="16"/>
          <w:szCs w:val="16"/>
        </w:rPr>
        <w:t>dos provi</w:t>
      </w:r>
      <w:r w:rsidR="009B6EDA">
        <w:rPr>
          <w:rFonts w:ascii="Arial" w:hAnsi="Arial" w:cs="Arial"/>
          <w:b/>
          <w:sz w:val="16"/>
          <w:szCs w:val="16"/>
        </w:rPr>
        <w:t xml:space="preserve">sionales y es de </w:t>
      </w:r>
      <w:r w:rsidR="006966F6">
        <w:rPr>
          <w:rFonts w:ascii="Arial" w:hAnsi="Arial" w:cs="Arial"/>
          <w:b/>
          <w:sz w:val="16"/>
          <w:szCs w:val="16"/>
        </w:rPr>
        <w:t>10</w:t>
      </w:r>
      <w:r w:rsidR="009B6EDA">
        <w:rPr>
          <w:rFonts w:ascii="Arial" w:hAnsi="Arial" w:cs="Arial"/>
          <w:b/>
          <w:sz w:val="16"/>
          <w:szCs w:val="16"/>
        </w:rPr>
        <w:t xml:space="preserve"> días hábiles</w:t>
      </w:r>
      <w:r w:rsidR="0044643A">
        <w:rPr>
          <w:rFonts w:ascii="Arial" w:hAnsi="Arial" w:cs="Arial"/>
          <w:b/>
          <w:sz w:val="16"/>
          <w:szCs w:val="16"/>
        </w:rPr>
        <w:t>.</w:t>
      </w:r>
    </w:p>
    <w:p w14:paraId="23934219" w14:textId="77777777"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44643A">
        <w:rPr>
          <w:rFonts w:ascii="Arial" w:hAnsi="Arial" w:cs="Arial"/>
          <w:b/>
          <w:sz w:val="18"/>
          <w:szCs w:val="18"/>
        </w:rPr>
        <w:t>LEGACIÓN</w:t>
      </w:r>
      <w:r>
        <w:rPr>
          <w:rFonts w:ascii="Arial" w:hAnsi="Arial" w:cs="Arial"/>
          <w:b/>
          <w:sz w:val="18"/>
          <w:szCs w:val="18"/>
        </w:rPr>
        <w:t xml:space="preserve"> PROVINCIAL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sdt>
        <w:sdtPr>
          <w:rPr>
            <w:rFonts w:ascii="Arial" w:hAnsi="Arial" w:cs="Arial"/>
            <w:b/>
            <w:sz w:val="18"/>
            <w:szCs w:val="18"/>
          </w:rPr>
          <w:id w:val="327107813"/>
          <w:placeholder>
            <w:docPart w:val="12704CB3C48744C5B7EF72569F1C5CAC"/>
          </w:placeholder>
          <w:showingPlcHdr/>
          <w:dropDownList>
            <w:listItem w:value="Elija un elemento."/>
            <w:listItem w:displayText="ALBACETE" w:value="ALBACETE"/>
            <w:listItem w:displayText="CIUDAD REAL" w:value="CIUDAD REAL"/>
            <w:listItem w:displayText="CUENCA" w:value="CUENCA"/>
            <w:listItem w:displayText="GUADALAJARA" w:value="GUADALAJARA"/>
            <w:listItem w:displayText="TOLEDO" w:value="TOLEDO"/>
          </w:dropDownList>
        </w:sdtPr>
        <w:sdtEndPr/>
        <w:sdtContent>
          <w:r w:rsidR="0044643A" w:rsidRPr="00563717">
            <w:rPr>
              <w:rStyle w:val="Textodelmarcadordeposicin"/>
            </w:rPr>
            <w:t>Elija un elemento.</w:t>
          </w:r>
        </w:sdtContent>
      </w:sdt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14:paraId="635B801D" w14:textId="77777777"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tbl>
      <w:tblPr>
        <w:tblW w:w="1102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027"/>
        <w:gridCol w:w="2494"/>
        <w:gridCol w:w="3641"/>
        <w:gridCol w:w="346"/>
        <w:gridCol w:w="137"/>
        <w:gridCol w:w="466"/>
        <w:gridCol w:w="445"/>
        <w:gridCol w:w="444"/>
        <w:gridCol w:w="107"/>
        <w:gridCol w:w="55"/>
      </w:tblGrid>
      <w:tr w:rsidR="00895CDC" w:rsidRPr="005D7EEB" w14:paraId="652CAFF8" w14:textId="77777777" w:rsidTr="005D7EEB">
        <w:trPr>
          <w:gridBefore w:val="1"/>
          <w:gridAfter w:val="1"/>
          <w:wBefore w:w="865" w:type="dxa"/>
          <w:wAfter w:w="55" w:type="dxa"/>
          <w:trHeight w:val="30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BC1" w14:textId="77777777" w:rsidR="00895CDC" w:rsidRPr="001923B2" w:rsidRDefault="00895CDC" w:rsidP="001923B2">
            <w:pPr>
              <w:spacing w:after="0" w:line="240" w:lineRule="auto"/>
              <w:ind w:left="318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923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CAUSAS DE EXCLUSIÓN</w:t>
            </w:r>
          </w:p>
        </w:tc>
      </w:tr>
      <w:tr w:rsidR="00895CDC" w:rsidRPr="005D7EEB" w14:paraId="7535DEB9" w14:textId="77777777" w:rsidTr="005D7EEB">
        <w:trPr>
          <w:gridBefore w:val="1"/>
          <w:wBefore w:w="865" w:type="dxa"/>
          <w:trHeight w:val="27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A85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310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BAA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9686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6ED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2DE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05C" w14:textId="77777777" w:rsidR="00895CDC" w:rsidRPr="005D7EEB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</w:tr>
      <w:tr w:rsidR="005D7EEB" w:rsidRPr="005D7EEB" w14:paraId="691235D5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66AA77E9" w14:textId="77777777" w:rsidR="005D7EEB" w:rsidRPr="005D7EEB" w:rsidRDefault="005D7EEB" w:rsidP="00AC3DFE">
            <w:pPr>
              <w:spacing w:after="0" w:line="360" w:lineRule="auto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bookmarkStart w:id="8" w:name="_Hlk74908038"/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CODIGO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C70F85" w14:textId="77777777" w:rsidR="005D7EEB" w:rsidRPr="005D7EEB" w:rsidRDefault="005D7EEB" w:rsidP="00AC3DF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DESCRIPCION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AB2E0B" w14:textId="77777777" w:rsidR="005D7EEB" w:rsidRPr="005D7EEB" w:rsidRDefault="005D7EEB" w:rsidP="00AC3DF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FORMA DE SUBSANACIÓN</w:t>
            </w:r>
          </w:p>
        </w:tc>
      </w:tr>
      <w:tr w:rsidR="005D7EEB" w:rsidRPr="005D7EEB" w14:paraId="719E3C47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7AA82469" w14:textId="77777777" w:rsidR="005D7EEB" w:rsidRPr="005D7EEB" w:rsidRDefault="005D7EEB" w:rsidP="00AC3DF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A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1F89CFE6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No firma la solicitud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78DC" w14:textId="2FC9F49B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 xml:space="preserve">Presentar el anexo II cumplimentado y firmado </w:t>
            </w:r>
          </w:p>
        </w:tc>
      </w:tr>
      <w:tr w:rsidR="005D7EEB" w:rsidRPr="005D7EEB" w14:paraId="794D45FB" w14:textId="77777777" w:rsidTr="00745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889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5E7B5E03" w14:textId="77777777" w:rsidR="005D7EEB" w:rsidRPr="005D7EEB" w:rsidRDefault="005D7EEB" w:rsidP="00AC3DF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3DD27A6C" w14:textId="77777777" w:rsidR="005D7EEB" w:rsidRPr="005D7EEB" w:rsidRDefault="005D7EEB" w:rsidP="00AC3DF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B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4EAF5933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  <w:p w14:paraId="37FDDCCF" w14:textId="1E06E073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No presenta documento de identidad,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 </w:t>
            </w: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no autorizando a la Consejería de Empleo y Economía a consultar los datos en el sistema de verificación de datos de identidad.</w:t>
            </w:r>
          </w:p>
          <w:p w14:paraId="210CBE87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7B38" w14:textId="77777777" w:rsidR="00745E10" w:rsidRDefault="00745E10" w:rsidP="00745E10">
            <w:pPr>
              <w:rPr>
                <w:rFonts w:ascii="Arial" w:eastAsia="Calibri" w:hAnsi="Arial" w:cs="Arial"/>
                <w:sz w:val="15"/>
                <w:szCs w:val="15"/>
              </w:rPr>
            </w:pPr>
          </w:p>
          <w:p w14:paraId="00F605E8" w14:textId="34059432" w:rsidR="005D7EEB" w:rsidRPr="005D7EEB" w:rsidRDefault="005D7EEB" w:rsidP="00745E10">
            <w:pPr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Presentar fotocopia del documento de identidad o autorizar a la Consejería de Economía, Empresas y Empleo a consultar los datos de identidad en el sistema de verificación de datos previstos en el RD 33/2009, de 28 de abril, presentando el Anexo II cumplimentado y firmado</w:t>
            </w:r>
            <w:r w:rsidR="00745E10">
              <w:rPr>
                <w:rFonts w:ascii="Arial" w:eastAsia="Calibri" w:hAnsi="Arial" w:cs="Arial"/>
                <w:sz w:val="15"/>
                <w:szCs w:val="15"/>
              </w:rPr>
              <w:t>.</w:t>
            </w:r>
          </w:p>
        </w:tc>
      </w:tr>
      <w:tr w:rsidR="005D7EEB" w:rsidRPr="005D7EEB" w14:paraId="3955BF7B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549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2482B0F0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C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44CAA4DB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No tener edad mínima requerida (20 años para cualificaciones de nivel II y III, y de 18 para las de nivel I)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32BD8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Acreditar tener la edad mínima requerida.</w:t>
            </w:r>
          </w:p>
        </w:tc>
      </w:tr>
      <w:tr w:rsidR="005D7EEB" w:rsidRPr="005D7EEB" w14:paraId="369E5801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416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299FAC80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D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6DA963AB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No marca en la solicitud ninguna unidad de competencia.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187AB" w14:textId="5A0659F2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Presentar el anexo II cumplimentado y firmado</w:t>
            </w:r>
            <w:r w:rsidR="00745E10">
              <w:rPr>
                <w:rFonts w:ascii="Arial" w:eastAsia="Calibri" w:hAnsi="Arial" w:cs="Arial"/>
                <w:sz w:val="15"/>
                <w:szCs w:val="15"/>
              </w:rPr>
              <w:t>.</w:t>
            </w:r>
          </w:p>
        </w:tc>
      </w:tr>
      <w:tr w:rsidR="005D7EEB" w:rsidRPr="005D7EEB" w14:paraId="2007F002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408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73A2F0A2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E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4CF661A0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No presenta curriculum vitae europeo.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0AD2" w14:textId="40B58A22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Presentar curriculum vitae europeo</w:t>
            </w:r>
            <w:r w:rsidR="00745E10">
              <w:rPr>
                <w:rFonts w:ascii="Arial" w:eastAsia="Calibri" w:hAnsi="Arial" w:cs="Arial"/>
                <w:sz w:val="15"/>
                <w:szCs w:val="15"/>
              </w:rPr>
              <w:t>.</w:t>
            </w:r>
          </w:p>
        </w:tc>
      </w:tr>
      <w:tr w:rsidR="005D7EEB" w:rsidRPr="005D7EEB" w14:paraId="67837144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1210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6B8F4EC5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73CDD7CB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3ADC8D3E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F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3A235F29" w14:textId="0A98B72A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No presenta documentación acreditativa de los requisitos de experiencia o de formación exigidos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, </w:t>
            </w: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no autorizando a la Dirección General competente a la comprobación y verificación de los datos o documentos que se hallen en poder de la administración.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875A" w14:textId="50DFD09C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Presentar la documentación acreditativa de formación y/o experiencia laboral según se indica en 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>el Real Decreto.</w:t>
            </w:r>
          </w:p>
        </w:tc>
      </w:tr>
      <w:tr w:rsidR="005D7EEB" w:rsidRPr="005D7EEB" w14:paraId="52F874F9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831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389D3B5C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5"/>
                <w:szCs w:val="15"/>
              </w:rPr>
            </w:pPr>
          </w:p>
          <w:p w14:paraId="02FB035B" w14:textId="77777777" w:rsidR="005D7EEB" w:rsidRPr="005D7EEB" w:rsidRDefault="005D7EEB" w:rsidP="00AC3DFE">
            <w:pPr>
              <w:shd w:val="clear" w:color="auto" w:fill="E5DFEC" w:themeFill="accent4" w:themeFillTint="33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G</w:t>
            </w:r>
          </w:p>
          <w:p w14:paraId="72BC5FBF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5"/>
                <w:szCs w:val="15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3FB20A3D" w14:textId="1988E6A9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No acredita, con la documentación presentada, los requisitos de experiencia o de formación exigidos en 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>el Real Decreto.</w:t>
            </w:r>
          </w:p>
          <w:p w14:paraId="2C3FADA3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A23" w14:textId="5D960AB5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 xml:space="preserve">Presentar la documentación acreditativa de formación y/o experiencia laboral según se indica en </w:t>
            </w:r>
            <w:r w:rsidR="00745E10">
              <w:rPr>
                <w:rFonts w:ascii="Arial" w:eastAsia="Calibri" w:hAnsi="Arial" w:cs="Arial"/>
                <w:sz w:val="15"/>
                <w:szCs w:val="15"/>
              </w:rPr>
              <w:t>el Real Decreto</w:t>
            </w:r>
            <w:r w:rsidRPr="005D7EEB">
              <w:rPr>
                <w:rFonts w:ascii="Arial" w:eastAsia="Calibri" w:hAnsi="Arial" w:cs="Arial"/>
                <w:sz w:val="15"/>
                <w:szCs w:val="15"/>
              </w:rPr>
              <w:t>.</w:t>
            </w:r>
          </w:p>
        </w:tc>
      </w:tr>
      <w:tr w:rsidR="005D7EEB" w:rsidRPr="005D7EEB" w14:paraId="6319C3A1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843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20AC6082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0FFF0BDC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H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4676A5FA" w14:textId="7392B388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No presenta vida laboral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, </w:t>
            </w: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no autorizando a la Consejería de Empleo y Economía a consultar los datos laborales y de seguridad social.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A445B" w14:textId="5E723FB3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Presentar la vida laboral o autorizar a la Consejería de Empleo y Economía a consultar los datos de vida laboral.</w:t>
            </w:r>
          </w:p>
          <w:p w14:paraId="7AAD3D68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</w:tr>
      <w:tr w:rsidR="005D7EEB" w:rsidRPr="005D7EEB" w14:paraId="7FF11782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518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6E72D346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J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462011D3" w14:textId="1CB4CD4E" w:rsidR="005D7EEB" w:rsidRPr="005D7EEB" w:rsidRDefault="002A78D0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BF63A7">
              <w:rPr>
                <w:rFonts w:cstheme="minorHAnsi"/>
                <w:color w:val="000000"/>
                <w:spacing w:val="2"/>
                <w:sz w:val="16"/>
                <w:szCs w:val="16"/>
              </w:rPr>
              <w:t>Solicita cualificación no ofertada en Castilla-La Manch</w:t>
            </w:r>
            <w:r>
              <w:rPr>
                <w:rFonts w:cstheme="minorHAnsi"/>
                <w:color w:val="000000"/>
                <w:spacing w:val="2"/>
                <w:sz w:val="16"/>
                <w:szCs w:val="16"/>
              </w:rPr>
              <w:t>a.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ACFC" w14:textId="5F34DB16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</w:p>
        </w:tc>
      </w:tr>
      <w:tr w:rsidR="005D7EEB" w:rsidRPr="005D7EEB" w14:paraId="2E31993F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1194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5F1FDFDE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64DC3B69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6FE01D55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L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03D23F31" w14:textId="03F47AF1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No poseer nacionalidad española o no presentar certificado de registro de ciudadanía comunitaria o tarjeta de familiar de ciudadano o ciudadanía de la 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>U</w:t>
            </w: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nión, o no ser titular de una autorización de residencia, de residencia y trabajo en España en vigor, en los mismos términos establecidos en la normativa española de extranjería e inmigración.</w:t>
            </w:r>
          </w:p>
          <w:p w14:paraId="33CEF146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AE64B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sz w:val="15"/>
                <w:szCs w:val="15"/>
              </w:rPr>
              <w:t>Presentar la documentación acreditativa.</w:t>
            </w:r>
          </w:p>
        </w:tc>
      </w:tr>
      <w:bookmarkEnd w:id="8"/>
      <w:tr w:rsidR="005D7EEB" w:rsidRPr="005D7EEB" w14:paraId="3264A728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1142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3FD0E319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4BA50E6C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M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162724FF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Estar en posesión de un título de formación profesional o certificado de profesionalidad que contenga la unidad de competencia cuya acreditación se pretende, ni de sus equivalentes.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035B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</w:tr>
      <w:tr w:rsidR="005D7EEB" w:rsidRPr="005D7EEB" w14:paraId="7E234166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603"/>
        </w:trPr>
        <w:tc>
          <w:tcPr>
            <w:tcW w:w="865" w:type="dxa"/>
            <w:shd w:val="clear" w:color="auto" w:fill="E5DFEC" w:themeFill="accent4" w:themeFillTint="33"/>
            <w:vAlign w:val="center"/>
          </w:tcPr>
          <w:p w14:paraId="5A6D6EFD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3347C85C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N</w:t>
            </w: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vAlign w:val="center"/>
          </w:tcPr>
          <w:p w14:paraId="63DE5334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Estar matriculado en una oferta formativa reglada que contenga la formación asociada a la unidad de competencia cuya acreditación se pretende.</w:t>
            </w:r>
          </w:p>
          <w:p w14:paraId="632ACD4D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F3E3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</w:tr>
      <w:tr w:rsidR="005D7EEB" w:rsidRPr="005D7EEB" w14:paraId="1505C2D1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1155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990E2AA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</w:p>
          <w:p w14:paraId="365449EF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Ñ</w:t>
            </w: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515D0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  <w:p w14:paraId="0A42AB0D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  <w:p w14:paraId="3AA8C712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3F7" w14:textId="77777777" w:rsidR="005D7EEB" w:rsidRPr="005D7EEB" w:rsidRDefault="005D7EEB" w:rsidP="00AC3DFE">
            <w:pPr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  <w:p w14:paraId="62DB602E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</w:tr>
      <w:tr w:rsidR="005D7EEB" w:rsidRPr="005D7EEB" w14:paraId="662BC841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2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90F9A4E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R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55AA" w14:textId="77777777" w:rsidR="005D7EEB" w:rsidRPr="005D7EEB" w:rsidRDefault="005D7EEB" w:rsidP="00AC3D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Falta representación o la aportada presenta errores</w:t>
            </w:r>
          </w:p>
          <w:p w14:paraId="29A61E7F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967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>Aportar documento que acredite la representación</w:t>
            </w:r>
          </w:p>
        </w:tc>
      </w:tr>
      <w:tr w:rsidR="005D7EEB" w:rsidRPr="005D7EEB" w14:paraId="325E0DA0" w14:textId="77777777" w:rsidTr="005D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6"/>
          <w:wAfter w:w="1654" w:type="dxa"/>
          <w:trHeight w:val="992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8AE5EC6" w14:textId="77777777" w:rsidR="005D7EEB" w:rsidRPr="005D7EEB" w:rsidRDefault="005D7EEB" w:rsidP="00AC3D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b/>
                <w:color w:val="943634" w:themeColor="accent2" w:themeShade="BF"/>
                <w:sz w:val="15"/>
                <w:szCs w:val="15"/>
              </w:rPr>
              <w:t>S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6A0C2" w14:textId="115DEACB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  <w:r w:rsidRPr="005D7EEB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Que estén participando en un procedimiento de reconocimiento de competencias por la experiencia laboral en unidades de competencia coincidentes con las convocadas mediante </w:t>
            </w:r>
            <w:r w:rsidR="00745E10">
              <w:rPr>
                <w:rFonts w:ascii="Arial" w:eastAsia="Calibri" w:hAnsi="Arial" w:cs="Arial"/>
                <w:color w:val="000000"/>
                <w:sz w:val="15"/>
                <w:szCs w:val="15"/>
              </w:rPr>
              <w:t>el presente Real Decreto.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1E940" w14:textId="77777777" w:rsidR="005D7EEB" w:rsidRPr="005D7EEB" w:rsidRDefault="005D7EEB" w:rsidP="00AC3DFE">
            <w:pPr>
              <w:spacing w:after="0"/>
              <w:rPr>
                <w:rFonts w:ascii="Arial" w:eastAsia="Calibri" w:hAnsi="Arial" w:cs="Arial"/>
                <w:color w:val="000000"/>
                <w:sz w:val="15"/>
                <w:szCs w:val="15"/>
              </w:rPr>
            </w:pPr>
          </w:p>
        </w:tc>
      </w:tr>
    </w:tbl>
    <w:p w14:paraId="626E397A" w14:textId="77777777"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7B60" w14:textId="77777777" w:rsidR="00614C69" w:rsidRDefault="00614C69" w:rsidP="0019567F">
      <w:pPr>
        <w:spacing w:after="0" w:line="240" w:lineRule="auto"/>
      </w:pPr>
      <w:r>
        <w:separator/>
      </w:r>
    </w:p>
  </w:endnote>
  <w:endnote w:type="continuationSeparator" w:id="0">
    <w:p w14:paraId="679E694F" w14:textId="77777777" w:rsidR="00614C69" w:rsidRDefault="00614C69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D395" w14:textId="77777777" w:rsidR="00614C69" w:rsidRDefault="00614C69" w:rsidP="0019567F">
      <w:pPr>
        <w:spacing w:after="0" w:line="240" w:lineRule="auto"/>
      </w:pPr>
      <w:r>
        <w:separator/>
      </w:r>
    </w:p>
  </w:footnote>
  <w:footnote w:type="continuationSeparator" w:id="0">
    <w:p w14:paraId="12626FAD" w14:textId="77777777" w:rsidR="00614C69" w:rsidRDefault="00614C69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5B1D" w14:textId="0848EB06" w:rsidR="004F495F" w:rsidRDefault="00420FC4" w:rsidP="00CF11D1">
    <w:pPr>
      <w:pStyle w:val="Encabezado"/>
      <w:tabs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6CF308" wp14:editId="3A6B04F0">
          <wp:simplePos x="0" y="0"/>
          <wp:positionH relativeFrom="page">
            <wp:posOffset>478155</wp:posOffset>
          </wp:positionH>
          <wp:positionV relativeFrom="page">
            <wp:posOffset>440055</wp:posOffset>
          </wp:positionV>
          <wp:extent cx="6840220" cy="473710"/>
          <wp:effectExtent l="0" t="0" r="0" b="2540"/>
          <wp:wrapNone/>
          <wp:docPr id="17" name="Imagen 17" descr="Pastilla NEXT GEN + MINISTERIO EDUCACION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 NEXT GEN + MINISTERIO EDUCACION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 w:rsidR="00D80563"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keMfnAUCoRiROg+fQmZUCT26Kzk3tOcij3jPXABBK/aAaTcOu4m0azR/ZP8oJbYRhowwYQeZCwy5wwUED/MmA==" w:salt="vdTlNWshc2ky+nBafa4xO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23B2"/>
    <w:rsid w:val="0019567F"/>
    <w:rsid w:val="001D519B"/>
    <w:rsid w:val="00246E54"/>
    <w:rsid w:val="00256BC0"/>
    <w:rsid w:val="002573A3"/>
    <w:rsid w:val="0027630A"/>
    <w:rsid w:val="00287F1E"/>
    <w:rsid w:val="00294205"/>
    <w:rsid w:val="002A78D0"/>
    <w:rsid w:val="002D43A5"/>
    <w:rsid w:val="002E7776"/>
    <w:rsid w:val="00303C40"/>
    <w:rsid w:val="00366BC8"/>
    <w:rsid w:val="00371CDC"/>
    <w:rsid w:val="00380DFA"/>
    <w:rsid w:val="00395CCD"/>
    <w:rsid w:val="00396244"/>
    <w:rsid w:val="003B00C6"/>
    <w:rsid w:val="003B01F2"/>
    <w:rsid w:val="004206D2"/>
    <w:rsid w:val="00420FC4"/>
    <w:rsid w:val="0044280B"/>
    <w:rsid w:val="0044643A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5D7EEB"/>
    <w:rsid w:val="00614C69"/>
    <w:rsid w:val="00631A9D"/>
    <w:rsid w:val="00662E45"/>
    <w:rsid w:val="00695BBB"/>
    <w:rsid w:val="006966F6"/>
    <w:rsid w:val="006A6240"/>
    <w:rsid w:val="006D214E"/>
    <w:rsid w:val="006D73C0"/>
    <w:rsid w:val="006F2391"/>
    <w:rsid w:val="00745E10"/>
    <w:rsid w:val="007511E9"/>
    <w:rsid w:val="00771447"/>
    <w:rsid w:val="00780B62"/>
    <w:rsid w:val="00792464"/>
    <w:rsid w:val="007B0EEF"/>
    <w:rsid w:val="007B44EE"/>
    <w:rsid w:val="007C6D58"/>
    <w:rsid w:val="007E21FA"/>
    <w:rsid w:val="007F17A9"/>
    <w:rsid w:val="00814947"/>
    <w:rsid w:val="00845A3C"/>
    <w:rsid w:val="0084637B"/>
    <w:rsid w:val="0085063A"/>
    <w:rsid w:val="00855F14"/>
    <w:rsid w:val="00864F8A"/>
    <w:rsid w:val="00870B97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A477D"/>
    <w:rsid w:val="009B105E"/>
    <w:rsid w:val="009B56FF"/>
    <w:rsid w:val="009B6EDA"/>
    <w:rsid w:val="00A045D3"/>
    <w:rsid w:val="00A2136D"/>
    <w:rsid w:val="00A26EE7"/>
    <w:rsid w:val="00A35092"/>
    <w:rsid w:val="00A36A52"/>
    <w:rsid w:val="00A6273D"/>
    <w:rsid w:val="00AA47A8"/>
    <w:rsid w:val="00AE508C"/>
    <w:rsid w:val="00B2152D"/>
    <w:rsid w:val="00B518C3"/>
    <w:rsid w:val="00B81DE1"/>
    <w:rsid w:val="00BA398A"/>
    <w:rsid w:val="00BA784F"/>
    <w:rsid w:val="00BF4055"/>
    <w:rsid w:val="00BF5C03"/>
    <w:rsid w:val="00BF6B4A"/>
    <w:rsid w:val="00C1346F"/>
    <w:rsid w:val="00C26D0B"/>
    <w:rsid w:val="00C43996"/>
    <w:rsid w:val="00C44602"/>
    <w:rsid w:val="00C472A5"/>
    <w:rsid w:val="00C65965"/>
    <w:rsid w:val="00C926F4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51124"/>
    <w:rsid w:val="00D71AFC"/>
    <w:rsid w:val="00D7661D"/>
    <w:rsid w:val="00D76B67"/>
    <w:rsid w:val="00D80563"/>
    <w:rsid w:val="00D81021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BDAEE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04CB3C48744C5B7EF72569F1C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A9DB-792A-40BF-8D2C-70175D7CB838}"/>
      </w:docPartPr>
      <w:docPartBody>
        <w:p w:rsidR="00CD5723" w:rsidRDefault="00A84322" w:rsidP="00A84322">
          <w:pPr>
            <w:pStyle w:val="12704CB3C48744C5B7EF72569F1C5CAC"/>
          </w:pPr>
          <w:r w:rsidRPr="0056371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22"/>
    <w:rsid w:val="00A84322"/>
    <w:rsid w:val="00CD5723"/>
    <w:rsid w:val="00F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322"/>
    <w:rPr>
      <w:color w:val="808080"/>
    </w:rPr>
  </w:style>
  <w:style w:type="paragraph" w:customStyle="1" w:styleId="12704CB3C48744C5B7EF72569F1C5CAC">
    <w:name w:val="12704CB3C48744C5B7EF72569F1C5CAC"/>
    <w:rsid w:val="00A8432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1BCE-6F50-4FC1-92B3-7A6FB1A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amsilvan</dc:creator>
  <cp:lastModifiedBy>Concepcion Garcia Montañes</cp:lastModifiedBy>
  <cp:revision>3</cp:revision>
  <cp:lastPrinted>2011-09-22T10:53:00Z</cp:lastPrinted>
  <dcterms:created xsi:type="dcterms:W3CDTF">2023-06-05T10:01:00Z</dcterms:created>
  <dcterms:modified xsi:type="dcterms:W3CDTF">2023-06-05T10:02:00Z</dcterms:modified>
</cp:coreProperties>
</file>