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E0" w:rsidRDefault="005A22E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04EC" w:rsidRPr="005D04EC" w:rsidRDefault="00CD634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-64135</wp:posOffset>
                </wp:positionV>
                <wp:extent cx="6356985" cy="670560"/>
                <wp:effectExtent l="0" t="0" r="5715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95F" w:rsidRPr="00020E10" w:rsidRDefault="004F495F" w:rsidP="00CF756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020E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Orden 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25/11/2016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(D.O.C.M de 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19</w:t>
                            </w:r>
                            <w:r w:rsidR="00874CD7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DICIEMBRE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201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6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-4.05pt;margin-top:-5.05pt;width:500.55pt;height:5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wOhAIAABAFAAAOAAAAZHJzL2Uyb0RvYy54bWysVNuO2yAQfa/Uf0C8Z32p7cRWnNVemqrS&#10;9iLt9gOIwTEqBgok9rbqv3fASTb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" stroked="f">
                <v:textbox>
                  <w:txbxContent>
                    <w:p w:rsidR="004F495F" w:rsidRPr="00020E10" w:rsidRDefault="004F495F" w:rsidP="00CF756D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020E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Orden 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25/11/2016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(D.O.C.M de 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19</w:t>
                      </w:r>
                      <w:r w:rsidR="00874CD7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DE 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DICIEMBRE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de 201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6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)</w:t>
                      </w:r>
                    </w:p>
                    <w:p w:rsidR="004F495F" w:rsidRPr="00020E10" w:rsidRDefault="004F495F" w:rsidP="00D2680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F495F" w:rsidRPr="00020E10" w:rsidRDefault="004F495F" w:rsidP="00D268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B518C3" w:rsidP="00154C2F">
      <w:pP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>APELLIDOS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756D">
        <w:rPr>
          <w:rFonts w:ascii="Arial" w:hAnsi="Arial" w:cs="Arial"/>
        </w:rPr>
        <w:t> </w:t>
      </w:r>
      <w:r w:rsidR="00CF756D">
        <w:rPr>
          <w:rFonts w:ascii="Arial" w:hAnsi="Arial" w:cs="Arial"/>
        </w:rPr>
        <w:t> </w:t>
      </w:r>
      <w:r w:rsidR="00CF756D">
        <w:rPr>
          <w:rFonts w:ascii="Arial" w:hAnsi="Arial" w:cs="Arial"/>
        </w:rPr>
        <w:t> </w:t>
      </w:r>
      <w:r w:rsidR="00CF756D">
        <w:rPr>
          <w:rFonts w:ascii="Arial" w:hAnsi="Arial" w:cs="Arial"/>
        </w:rPr>
        <w:t> </w:t>
      </w:r>
      <w:r w:rsidR="00CF756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B518C3" w:rsidRDefault="00B518C3" w:rsidP="00154C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B518C3" w:rsidRDefault="00B518C3" w:rsidP="00154C2F">
      <w:pP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 xml:space="preserve">NIF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  <w:r w:rsidRPr="00D26808">
        <w:rPr>
          <w:rFonts w:ascii="Arial" w:hAnsi="Arial" w:cs="Arial"/>
        </w:rPr>
        <w:t>TELÉFONO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154C2F" w:rsidRPr="00D26808" w:rsidRDefault="00154C2F" w:rsidP="00154C2F">
      <w:pPr>
        <w:spacing w:after="0"/>
        <w:jc w:val="both"/>
        <w:rPr>
          <w:rFonts w:ascii="CG Omega" w:hAnsi="CG Omega" w:cs="CG Omega"/>
          <w:b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En relación con la lista provisional de admitidos y excluidos al procedimiento y a los efectos de subsanar motivos de exclusión o defectos u omisiones</w:t>
      </w:r>
      <w:r w:rsidR="004F495F">
        <w:rPr>
          <w:rFonts w:ascii="CG Omega" w:hAnsi="CG Omega" w:cs="CG Omega"/>
          <w:bCs/>
          <w:color w:val="000000"/>
        </w:rPr>
        <w:t xml:space="preserve"> </w:t>
      </w:r>
      <w:r w:rsidR="004F495F" w:rsidRPr="00D26808">
        <w:rPr>
          <w:rFonts w:ascii="CG Omega" w:hAnsi="CG Omega" w:cs="CG Omega"/>
          <w:bCs/>
          <w:color w:val="000000"/>
        </w:rPr>
        <w:t>(ver cuadro anexo)</w:t>
      </w:r>
      <w:r w:rsidRPr="00D26808">
        <w:rPr>
          <w:rFonts w:ascii="CG Omega" w:hAnsi="CG Omega" w:cs="CG Omega"/>
          <w:bCs/>
          <w:color w:val="000000"/>
        </w:rPr>
        <w:t>, formulo las siguientes alegaciones:</w:t>
      </w:r>
      <w:r w:rsidRPr="00D26808">
        <w:rPr>
          <w:rFonts w:ascii="CG Omega" w:hAnsi="CG Omega" w:cs="CG Omega"/>
          <w:b/>
          <w:bCs/>
          <w:color w:val="000000"/>
        </w:rPr>
        <w:t xml:space="preserve"> </w:t>
      </w:r>
    </w:p>
    <w:p w:rsidR="00154C2F" w:rsidRDefault="00154C2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CF0722" w:rsidRDefault="00EC1392" w:rsidP="00CF0722">
      <w:pPr>
        <w:pStyle w:val="Default"/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"/>
    </w:p>
    <w:p w:rsidR="005A22E0" w:rsidRDefault="005A22E0" w:rsidP="00CF0722">
      <w:pPr>
        <w:pStyle w:val="Default"/>
        <w:jc w:val="both"/>
        <w:rPr>
          <w:bCs/>
        </w:rPr>
      </w:pPr>
    </w:p>
    <w:p w:rsidR="00154C2F" w:rsidRDefault="00D26808" w:rsidP="00154C2F">
      <w:pPr>
        <w:jc w:val="both"/>
        <w:rPr>
          <w:rFonts w:ascii="CG Omega" w:hAnsi="CG Omega" w:cs="CG Omega"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SOLICITO</w:t>
      </w:r>
      <w:r w:rsidR="00154C2F" w:rsidRPr="00D26808">
        <w:rPr>
          <w:rFonts w:ascii="CG Omega" w:hAnsi="CG Omega" w:cs="CG Omega"/>
          <w:bCs/>
          <w:color w:val="000000"/>
        </w:rPr>
        <w:t>: Se tenga en cuenta lo anteriormente expuesto y a tales efectos presento la corres</w:t>
      </w:r>
      <w:r w:rsidR="00A2136D">
        <w:rPr>
          <w:rFonts w:ascii="CG Omega" w:hAnsi="CG Omega" w:cs="CG Omega"/>
          <w:bCs/>
          <w:color w:val="000000"/>
        </w:rPr>
        <w:t>pondiente documentación</w:t>
      </w:r>
      <w:r w:rsidR="00154C2F" w:rsidRPr="00D26808">
        <w:rPr>
          <w:rFonts w:ascii="CG Omega" w:hAnsi="CG Omega" w:cs="CG Omega"/>
          <w:bCs/>
          <w:color w:val="000000"/>
        </w:rPr>
        <w:t xml:space="preserve">: </w:t>
      </w:r>
    </w:p>
    <w:p w:rsidR="008C141F" w:rsidRDefault="00EC1392" w:rsidP="00154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A22E0" w:rsidRDefault="005A22E0" w:rsidP="00154C2F">
      <w:pPr>
        <w:rPr>
          <w:rFonts w:ascii="Arial" w:hAnsi="Arial" w:cs="Arial"/>
          <w:sz w:val="20"/>
          <w:szCs w:val="20"/>
        </w:rPr>
      </w:pPr>
    </w:p>
    <w:p w:rsidR="00154C2F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>Firma del interesado</w:t>
      </w:r>
      <w:r w:rsidR="00771447">
        <w:rPr>
          <w:rFonts w:ascii="Arial" w:hAnsi="Arial" w:cs="Arial"/>
          <w:sz w:val="20"/>
          <w:szCs w:val="20"/>
        </w:rPr>
        <w:t>/a</w:t>
      </w:r>
    </w:p>
    <w:p w:rsidR="00154C2F" w:rsidRPr="00A045D3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Toledo,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de 2017</w:t>
      </w:r>
    </w:p>
    <w:p w:rsidR="00154C2F" w:rsidRDefault="00154C2F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Pr="00A045D3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4F495F" w:rsidRPr="004F495F" w:rsidRDefault="004F495F" w:rsidP="000B3BD5">
      <w:pPr>
        <w:jc w:val="center"/>
        <w:rPr>
          <w:rFonts w:ascii="Arial" w:hAnsi="Arial" w:cs="Arial"/>
          <w:b/>
          <w:sz w:val="16"/>
          <w:szCs w:val="16"/>
        </w:rPr>
      </w:pPr>
      <w:r w:rsidRPr="004F495F">
        <w:rPr>
          <w:rFonts w:ascii="Arial" w:hAnsi="Arial" w:cs="Arial"/>
          <w:b/>
          <w:sz w:val="16"/>
          <w:szCs w:val="16"/>
        </w:rPr>
        <w:t>NOTA: El plazo</w:t>
      </w:r>
      <w:r w:rsidR="00EC1392">
        <w:rPr>
          <w:rFonts w:ascii="Arial" w:hAnsi="Arial" w:cs="Arial"/>
          <w:b/>
          <w:sz w:val="16"/>
          <w:szCs w:val="16"/>
        </w:rPr>
        <w:t xml:space="preserve"> para presentar solicitud </w:t>
      </w:r>
      <w:r w:rsidRPr="004F495F">
        <w:rPr>
          <w:rFonts w:ascii="Arial" w:hAnsi="Arial" w:cs="Arial"/>
          <w:b/>
          <w:sz w:val="16"/>
          <w:szCs w:val="16"/>
        </w:rPr>
        <w:t>de subsanaciones</w:t>
      </w:r>
      <w:r w:rsidR="00E50557">
        <w:rPr>
          <w:rFonts w:ascii="Arial" w:hAnsi="Arial" w:cs="Arial"/>
          <w:b/>
          <w:sz w:val="16"/>
          <w:szCs w:val="16"/>
        </w:rPr>
        <w:t xml:space="preserve"> será desde el 4 </w:t>
      </w:r>
      <w:r w:rsidR="00CF756D">
        <w:rPr>
          <w:rFonts w:ascii="Arial" w:hAnsi="Arial" w:cs="Arial"/>
          <w:b/>
          <w:sz w:val="16"/>
          <w:szCs w:val="16"/>
        </w:rPr>
        <w:t xml:space="preserve"> hasta el </w:t>
      </w:r>
      <w:r w:rsidR="00E50557">
        <w:rPr>
          <w:rFonts w:ascii="Arial" w:hAnsi="Arial" w:cs="Arial"/>
          <w:b/>
          <w:sz w:val="16"/>
          <w:szCs w:val="16"/>
        </w:rPr>
        <w:t>10</w:t>
      </w:r>
      <w:r w:rsidR="00CF756D">
        <w:rPr>
          <w:rFonts w:ascii="Arial" w:hAnsi="Arial" w:cs="Arial"/>
          <w:b/>
          <w:sz w:val="16"/>
          <w:szCs w:val="16"/>
        </w:rPr>
        <w:t xml:space="preserve"> de </w:t>
      </w:r>
      <w:r w:rsidR="00D65430">
        <w:rPr>
          <w:rFonts w:ascii="Arial" w:hAnsi="Arial" w:cs="Arial"/>
          <w:b/>
          <w:sz w:val="16"/>
          <w:szCs w:val="16"/>
        </w:rPr>
        <w:t>octubre</w:t>
      </w:r>
      <w:r w:rsidR="00CF756D">
        <w:rPr>
          <w:rFonts w:ascii="Arial" w:hAnsi="Arial" w:cs="Arial"/>
          <w:b/>
          <w:sz w:val="16"/>
          <w:szCs w:val="16"/>
        </w:rPr>
        <w:t xml:space="preserve"> de 2017.</w:t>
      </w:r>
    </w:p>
    <w:p w:rsidR="00EC1392" w:rsidRDefault="00EC1392" w:rsidP="00EC1392">
      <w:pPr>
        <w:spacing w:after="0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F495F" w:rsidRPr="00CC1924" w:rsidRDefault="00F40D5D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DIRECCIONES PROVINCIALES 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</w:t>
      </w:r>
      <w:r w:rsidR="00EC1392">
        <w:rPr>
          <w:rFonts w:ascii="Arial" w:hAnsi="Arial"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C1392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C1392">
        <w:rPr>
          <w:rFonts w:ascii="Arial" w:hAnsi="Arial" w:cs="Arial"/>
          <w:b/>
          <w:sz w:val="18"/>
          <w:szCs w:val="18"/>
        </w:rPr>
      </w:r>
      <w:r w:rsidR="00EC1392">
        <w:rPr>
          <w:rFonts w:ascii="Arial" w:hAnsi="Arial" w:cs="Arial"/>
          <w:b/>
          <w:sz w:val="18"/>
          <w:szCs w:val="18"/>
        </w:rPr>
        <w:fldChar w:fldCharType="separate"/>
      </w:r>
      <w:bookmarkStart w:id="9" w:name="_GoBack"/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bookmarkEnd w:id="9"/>
      <w:r w:rsidR="00EC1392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="00CC1924" w:rsidRPr="00CC1924">
        <w:rPr>
          <w:rFonts w:ascii="Arial" w:hAnsi="Arial" w:cs="Arial"/>
          <w:b/>
          <w:sz w:val="18"/>
          <w:szCs w:val="18"/>
        </w:rPr>
        <w:t xml:space="preserve"> DE LA CONSEJERÍA </w:t>
      </w:r>
      <w:r w:rsidR="004F495F" w:rsidRPr="00CC1924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ECONOMÍA, EMPRESAS Y EMPLEO</w:t>
      </w:r>
    </w:p>
    <w:p w:rsidR="00154C2F" w:rsidRDefault="00154C2F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C1924">
        <w:rPr>
          <w:rFonts w:ascii="Arial" w:hAnsi="Arial" w:cs="Arial"/>
          <w:b/>
          <w:sz w:val="18"/>
          <w:szCs w:val="18"/>
        </w:rPr>
        <w:t xml:space="preserve"> (SERVICIO DE </w:t>
      </w:r>
      <w:r w:rsidR="00CC1924" w:rsidRPr="00CC1924">
        <w:rPr>
          <w:rFonts w:ascii="Arial" w:hAnsi="Arial" w:cs="Arial"/>
          <w:b/>
          <w:sz w:val="18"/>
          <w:szCs w:val="18"/>
        </w:rPr>
        <w:t>FORMACIÓN</w:t>
      </w:r>
      <w:r w:rsidRPr="00CC1924">
        <w:rPr>
          <w:rFonts w:ascii="Arial" w:hAnsi="Arial" w:cs="Arial"/>
          <w:b/>
          <w:sz w:val="18"/>
          <w:szCs w:val="18"/>
        </w:rPr>
        <w:t>)</w:t>
      </w:r>
    </w:p>
    <w:p w:rsidR="00EC1392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C1392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C1392" w:rsidRPr="00CC1924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9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111"/>
        <w:gridCol w:w="2024"/>
        <w:gridCol w:w="483"/>
        <w:gridCol w:w="466"/>
        <w:gridCol w:w="445"/>
        <w:gridCol w:w="444"/>
        <w:gridCol w:w="107"/>
        <w:gridCol w:w="53"/>
      </w:tblGrid>
      <w:tr w:rsidR="00895CDC" w:rsidRPr="00895CDC" w:rsidTr="00895CDC">
        <w:trPr>
          <w:gridAfter w:val="1"/>
          <w:wAfter w:w="53" w:type="dxa"/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95C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CAUSAS DE EXCLUSIÓN</w:t>
            </w:r>
          </w:p>
        </w:tc>
      </w:tr>
      <w:tr w:rsidR="00895CDC" w:rsidRPr="00895CDC" w:rsidTr="00895CDC">
        <w:trPr>
          <w:trHeight w:val="27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FORMA DE SUBSANACIÓN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firma la solicitud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124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3B0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documento de identidad, no está compulsado, (no autorizando a la 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Empresas y Empleo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consultar los datos en el sistema de verificación de datos de identidad.)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Presentar fotocopia del documento de identidad compulsado o autorizar a la </w:t>
            </w:r>
            <w:r w:rsidR="003B01F2"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Empresas y Empleo 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consultar los datos de identidad en el sistema de verificación de datos previstos en el RD 33/2009, de 28 de abril, presentando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tener la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edad mínima requerida (20 años para cualificación de nivel II y 18 para las de nivel I)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tener la edad mínima requerida.</w:t>
            </w:r>
          </w:p>
        </w:tc>
      </w:tr>
      <w:tr w:rsidR="00895CDC" w:rsidRPr="00895CDC" w:rsidTr="00895CDC">
        <w:trPr>
          <w:gridAfter w:val="1"/>
          <w:wAfter w:w="53" w:type="dxa"/>
          <w:trHeight w:val="52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marca en la solicitud ninguna unidad de competencia.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curriculum vitae europeo.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curriculum vitae europeo.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documentación acreditativa de los requisitos de experiencia o de formación exigidos en la convocatoria, o la misma no está compulsada (no autorizando a la Dirección General competente a la comprobación y verificación de los datos o documentos que se hallen en poder de la administración)</w:t>
            </w:r>
            <w:r w:rsidRPr="00895CDC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970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72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acredita, con la documentación presentada, los requisitos de experiencia o de formación exigidos en la convocatoria.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vida laboral, o no está compulsada (no autorizando a la Consejería de Empleo y Economía  a consultar los datos laborales y de seguridad social.).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vida laboral compulsada, o autorizar a la Consejería de Empleo y Economía a consultar los datos de vida laboral.</w:t>
            </w:r>
          </w:p>
        </w:tc>
      </w:tr>
      <w:tr w:rsidR="00895CDC" w:rsidRPr="00895CDC" w:rsidTr="00895CDC">
        <w:trPr>
          <w:gridAfter w:val="1"/>
          <w:wAfter w:w="53" w:type="dxa"/>
          <w:trHeight w:val="615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CD634F">
        <w:trPr>
          <w:gridAfter w:val="1"/>
          <w:wAfter w:w="53" w:type="dxa"/>
          <w:trHeight w:val="81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Solicitud presentada fuera de plazo.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la presentación de la solicitud en plazo.</w:t>
            </w:r>
          </w:p>
        </w:tc>
      </w:tr>
      <w:tr w:rsidR="00895CDC" w:rsidRPr="00895CDC" w:rsidTr="00895CDC">
        <w:trPr>
          <w:gridAfter w:val="1"/>
          <w:wAfter w:w="53" w:type="dxa"/>
          <w:trHeight w:val="142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 poseer nacionalidad española o no presentar certificado de registro de ciudadanía comunitaria o tarjeta de familiar de ciudadano o ciudadanía de la unión, o no ser titular de una autorización de residencia, de residencia y trabajo en España en vigor, en los mismos términos establecidos en la normativa española de extranjería e inmigración.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acreditativa.</w:t>
            </w:r>
          </w:p>
        </w:tc>
      </w:tr>
      <w:tr w:rsidR="00895CDC" w:rsidRPr="00895CDC" w:rsidTr="00895CDC">
        <w:trPr>
          <w:gridAfter w:val="1"/>
          <w:wAfter w:w="53" w:type="dxa"/>
          <w:trHeight w:val="99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en posesión de un título de formación profesional o certificado  de profesionalidad que contenga la unidad de competencia cuya acreditación se pretende, ni de sus equivalentes.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1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matriculado en una oferta formativa reglada que contenga la formación asociada a la unidad de competencia cuya acreditación se pretende.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4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Ñ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142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haber adquirido la experiencia profesional relacionada con las unidades de competencia incluidas en las cualificaciones objeto de la presente convocatoria, de forma total o parcial, en puestos de trabajo ubicados en Castilla-La Mancha.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que el puesto de trabajo se ubica en Castilla-La Mancha.</w:t>
            </w:r>
          </w:p>
        </w:tc>
      </w:tr>
    </w:tbl>
    <w:p w:rsidR="00A045D3" w:rsidRDefault="00D26808" w:rsidP="00D26808">
      <w:pPr>
        <w:jc w:val="center"/>
        <w:rPr>
          <w:rFonts w:ascii="Arial" w:hAnsi="Arial" w:cs="Arial"/>
          <w:sz w:val="20"/>
          <w:szCs w:val="20"/>
        </w:rPr>
      </w:pPr>
      <w:r w:rsidRPr="00FB6137">
        <w:rPr>
          <w:rFonts w:ascii="Arial" w:hAnsi="Arial" w:cs="Arial"/>
          <w:sz w:val="20"/>
          <w:szCs w:val="20"/>
        </w:rPr>
        <w:t xml:space="preserve"> </w:t>
      </w:r>
    </w:p>
    <w:sectPr w:rsidR="00A045D3" w:rsidSect="00CB6858">
      <w:headerReference w:type="default" r:id="rId8"/>
      <w:pgSz w:w="11906" w:h="16838"/>
      <w:pgMar w:top="1985" w:right="127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48" w:rsidRDefault="00CC7048" w:rsidP="0019567F">
      <w:pPr>
        <w:spacing w:after="0" w:line="240" w:lineRule="auto"/>
      </w:pPr>
      <w:r>
        <w:separator/>
      </w:r>
    </w:p>
  </w:endnote>
  <w:endnote w:type="continuationSeparator" w:id="0">
    <w:p w:rsidR="00CC7048" w:rsidRDefault="00CC7048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48" w:rsidRDefault="00CC7048" w:rsidP="0019567F">
      <w:pPr>
        <w:spacing w:after="0" w:line="240" w:lineRule="auto"/>
      </w:pPr>
      <w:r>
        <w:separator/>
      </w:r>
    </w:p>
  </w:footnote>
  <w:footnote w:type="continuationSeparator" w:id="0">
    <w:p w:rsidR="00CC7048" w:rsidRDefault="00CC7048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5F" w:rsidRDefault="000B3BD5" w:rsidP="00CF11D1">
    <w:pPr>
      <w:pStyle w:val="Encabezado"/>
      <w:tabs>
        <w:tab w:val="clear" w:pos="8504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750570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563"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4769728B" wp14:editId="335C1F3B">
          <wp:simplePos x="0" y="0"/>
          <wp:positionH relativeFrom="column">
            <wp:posOffset>4724400</wp:posOffset>
          </wp:positionH>
          <wp:positionV relativeFrom="paragraph">
            <wp:posOffset>-67310</wp:posOffset>
          </wp:positionV>
          <wp:extent cx="1353185" cy="774065"/>
          <wp:effectExtent l="0" t="0" r="0" b="6985"/>
          <wp:wrapTight wrapText="bothSides">
            <wp:wrapPolygon edited="0">
              <wp:start x="0" y="0"/>
              <wp:lineTo x="0" y="21263"/>
              <wp:lineTo x="21286" y="21263"/>
              <wp:lineTo x="21286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563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418144E" wp14:editId="7ACF9FB7">
          <wp:simplePos x="0" y="0"/>
          <wp:positionH relativeFrom="column">
            <wp:posOffset>2667000</wp:posOffset>
          </wp:positionH>
          <wp:positionV relativeFrom="paragraph">
            <wp:posOffset>18415</wp:posOffset>
          </wp:positionV>
          <wp:extent cx="933450" cy="638175"/>
          <wp:effectExtent l="0" t="0" r="0" b="9525"/>
          <wp:wrapTight wrapText="bothSides">
            <wp:wrapPolygon edited="0">
              <wp:start x="0" y="0"/>
              <wp:lineTo x="0" y="21278"/>
              <wp:lineTo x="21159" y="21278"/>
              <wp:lineTo x="21159" y="0"/>
              <wp:lineTo x="0" y="0"/>
            </wp:wrapPolygon>
          </wp:wrapTight>
          <wp:docPr id="19" name="Imagen 2" descr="http://empleoyformacion.jccm.es/fileadmin/user_upload/Formacion/Entidades_colaboradoras/Gestion_formacion/Logotipos/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empleoyformacion.jccm.es/fileadmin/user_upload/Formacion/Entidades_colaboradoras/Gestion_formacion/Logotipos/FS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E0">
      <w:t xml:space="preserve">                   </w:t>
    </w:r>
    <w:r w:rsidR="00CF11D1">
      <w:t xml:space="preserve">                       </w:t>
    </w:r>
    <w:r w:rsidR="007F17A9">
      <w:t xml:space="preserve">           </w:t>
    </w:r>
    <w:r w:rsidR="00CF11D1">
      <w:t xml:space="preserve">       </w:t>
    </w:r>
    <w:r w:rsidR="005A22E0">
      <w:t xml:space="preserve">                      </w:t>
    </w:r>
    <w:r w:rsidR="00D80563">
      <w:t xml:space="preserve">      </w:t>
    </w:r>
    <w:r w:rsidR="005A22E0">
      <w:t xml:space="preserve">                      </w:t>
    </w:r>
    <w:r w:rsidR="005A22E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3b2CI3AUOSEaSsTZXlVZUvg1WS0Hk61vt1gghY0BVjbIACPiWDFVOtXkVkBP40NgVtJwfussf1jDM+yX0mFQ==" w:salt="ux1+AcfcfgGybLBqx9hPv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3C"/>
    <w:rsid w:val="00005AD4"/>
    <w:rsid w:val="000378FC"/>
    <w:rsid w:val="00053CBF"/>
    <w:rsid w:val="00062760"/>
    <w:rsid w:val="0006525E"/>
    <w:rsid w:val="000775F0"/>
    <w:rsid w:val="00083D71"/>
    <w:rsid w:val="000933BF"/>
    <w:rsid w:val="000A0A08"/>
    <w:rsid w:val="000A7D74"/>
    <w:rsid w:val="000B3BD5"/>
    <w:rsid w:val="000F148D"/>
    <w:rsid w:val="000F4726"/>
    <w:rsid w:val="001419AE"/>
    <w:rsid w:val="0014457E"/>
    <w:rsid w:val="0015183A"/>
    <w:rsid w:val="00153F20"/>
    <w:rsid w:val="00154C2F"/>
    <w:rsid w:val="00171D71"/>
    <w:rsid w:val="00172C3D"/>
    <w:rsid w:val="0019567F"/>
    <w:rsid w:val="001D519B"/>
    <w:rsid w:val="00246E54"/>
    <w:rsid w:val="00256BC0"/>
    <w:rsid w:val="002573A3"/>
    <w:rsid w:val="0027630A"/>
    <w:rsid w:val="00287F1E"/>
    <w:rsid w:val="002D43A5"/>
    <w:rsid w:val="002E7776"/>
    <w:rsid w:val="00303C40"/>
    <w:rsid w:val="00366BC8"/>
    <w:rsid w:val="00371CDC"/>
    <w:rsid w:val="00380DFA"/>
    <w:rsid w:val="00396244"/>
    <w:rsid w:val="003A2280"/>
    <w:rsid w:val="003A6FA1"/>
    <w:rsid w:val="003B00C6"/>
    <w:rsid w:val="003B01F2"/>
    <w:rsid w:val="003B1057"/>
    <w:rsid w:val="004206D2"/>
    <w:rsid w:val="0044280B"/>
    <w:rsid w:val="0044755C"/>
    <w:rsid w:val="004B1F5A"/>
    <w:rsid w:val="004C76F3"/>
    <w:rsid w:val="004F495F"/>
    <w:rsid w:val="00532ACC"/>
    <w:rsid w:val="00536BC4"/>
    <w:rsid w:val="00584EF9"/>
    <w:rsid w:val="005A22E0"/>
    <w:rsid w:val="005D04EC"/>
    <w:rsid w:val="005D25E0"/>
    <w:rsid w:val="00631A9D"/>
    <w:rsid w:val="006334EE"/>
    <w:rsid w:val="006A6240"/>
    <w:rsid w:val="006D214E"/>
    <w:rsid w:val="006D73C0"/>
    <w:rsid w:val="006F2391"/>
    <w:rsid w:val="006F5895"/>
    <w:rsid w:val="007157DE"/>
    <w:rsid w:val="007511E9"/>
    <w:rsid w:val="00771447"/>
    <w:rsid w:val="007807DD"/>
    <w:rsid w:val="00780B62"/>
    <w:rsid w:val="00792464"/>
    <w:rsid w:val="007B0EEF"/>
    <w:rsid w:val="007B44EE"/>
    <w:rsid w:val="007E21FA"/>
    <w:rsid w:val="007F17A9"/>
    <w:rsid w:val="00814947"/>
    <w:rsid w:val="00845A3C"/>
    <w:rsid w:val="0084637B"/>
    <w:rsid w:val="0085063A"/>
    <w:rsid w:val="00874CD7"/>
    <w:rsid w:val="00895CDC"/>
    <w:rsid w:val="008A5609"/>
    <w:rsid w:val="008C141F"/>
    <w:rsid w:val="008C7120"/>
    <w:rsid w:val="008D0ABE"/>
    <w:rsid w:val="008D2ECB"/>
    <w:rsid w:val="008E427E"/>
    <w:rsid w:val="008F3EE0"/>
    <w:rsid w:val="008F7F31"/>
    <w:rsid w:val="00927069"/>
    <w:rsid w:val="0093714D"/>
    <w:rsid w:val="0094296D"/>
    <w:rsid w:val="009571A6"/>
    <w:rsid w:val="00957DFE"/>
    <w:rsid w:val="0096243B"/>
    <w:rsid w:val="009719B9"/>
    <w:rsid w:val="00973AA9"/>
    <w:rsid w:val="009A477D"/>
    <w:rsid w:val="009B105E"/>
    <w:rsid w:val="009B56FF"/>
    <w:rsid w:val="00A045D3"/>
    <w:rsid w:val="00A2136D"/>
    <w:rsid w:val="00A26EE7"/>
    <w:rsid w:val="00A35092"/>
    <w:rsid w:val="00A6273D"/>
    <w:rsid w:val="00AA47A8"/>
    <w:rsid w:val="00AE508C"/>
    <w:rsid w:val="00B2152D"/>
    <w:rsid w:val="00B518C3"/>
    <w:rsid w:val="00B81DE1"/>
    <w:rsid w:val="00B944E9"/>
    <w:rsid w:val="00BA398A"/>
    <w:rsid w:val="00BF4055"/>
    <w:rsid w:val="00BF5C03"/>
    <w:rsid w:val="00BF6B4A"/>
    <w:rsid w:val="00C26D0B"/>
    <w:rsid w:val="00C43996"/>
    <w:rsid w:val="00C44602"/>
    <w:rsid w:val="00C472A5"/>
    <w:rsid w:val="00C65965"/>
    <w:rsid w:val="00CA0A86"/>
    <w:rsid w:val="00CB6858"/>
    <w:rsid w:val="00CB74E6"/>
    <w:rsid w:val="00CC1924"/>
    <w:rsid w:val="00CC7048"/>
    <w:rsid w:val="00CD634F"/>
    <w:rsid w:val="00CD7EDC"/>
    <w:rsid w:val="00CF0722"/>
    <w:rsid w:val="00CF11D1"/>
    <w:rsid w:val="00CF756D"/>
    <w:rsid w:val="00D15503"/>
    <w:rsid w:val="00D231C6"/>
    <w:rsid w:val="00D26808"/>
    <w:rsid w:val="00D27FF0"/>
    <w:rsid w:val="00D51124"/>
    <w:rsid w:val="00D65430"/>
    <w:rsid w:val="00D7661D"/>
    <w:rsid w:val="00D76B67"/>
    <w:rsid w:val="00D80563"/>
    <w:rsid w:val="00D81021"/>
    <w:rsid w:val="00DA0BC3"/>
    <w:rsid w:val="00DA3D45"/>
    <w:rsid w:val="00DE5350"/>
    <w:rsid w:val="00E50557"/>
    <w:rsid w:val="00EA106E"/>
    <w:rsid w:val="00EA4685"/>
    <w:rsid w:val="00EC1392"/>
    <w:rsid w:val="00ED196C"/>
    <w:rsid w:val="00EE685D"/>
    <w:rsid w:val="00EF6E4D"/>
    <w:rsid w:val="00F04FE0"/>
    <w:rsid w:val="00F13DD8"/>
    <w:rsid w:val="00F151AF"/>
    <w:rsid w:val="00F35CFD"/>
    <w:rsid w:val="00F40D5D"/>
    <w:rsid w:val="00F66C0B"/>
    <w:rsid w:val="00F868D0"/>
    <w:rsid w:val="00F911D6"/>
    <w:rsid w:val="00FB6137"/>
    <w:rsid w:val="00FE5D64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A1A8A-E3E5-4941-B06B-D98D60E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7F"/>
  </w:style>
  <w:style w:type="paragraph" w:styleId="Piedepgina">
    <w:name w:val="footer"/>
    <w:basedOn w:val="Normal"/>
    <w:link w:val="Piedepgina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BFBF-90F3-4C7C-AFA2-79B80A11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amsilvan</dc:creator>
  <cp:lastModifiedBy>nnav01 Nuria Ahijon Vos tfno: 925288019</cp:lastModifiedBy>
  <cp:revision>17</cp:revision>
  <cp:lastPrinted>2011-09-22T10:53:00Z</cp:lastPrinted>
  <dcterms:created xsi:type="dcterms:W3CDTF">2017-07-05T09:04:00Z</dcterms:created>
  <dcterms:modified xsi:type="dcterms:W3CDTF">2017-10-04T07:12:00Z</dcterms:modified>
</cp:coreProperties>
</file>